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5D" w:rsidRPr="00B379C9" w:rsidRDefault="0018435D" w:rsidP="001E3E40">
      <w:pPr>
        <w:keepNext/>
        <w:widowControl w:val="0"/>
        <w:suppressAutoHyphens/>
        <w:snapToGrid w:val="0"/>
        <w:ind w:firstLine="709"/>
        <w:outlineLvl w:val="0"/>
        <w:rPr>
          <w:rFonts w:eastAsia="SimSu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DF6BFC" w:rsidRPr="00B379C9" w:rsidRDefault="00DF6BFC" w:rsidP="001E3E40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СОВЕТ НАРОДНЫХ ДЕПУТАТОВ</w:t>
      </w:r>
    </w:p>
    <w:p w:rsidR="00DF6BFC" w:rsidRPr="00B379C9" w:rsidRDefault="00D34E89" w:rsidP="001E3E40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КИРСАНОВСКОГО </w:t>
      </w:r>
      <w:r w:rsidR="00DF6BFC" w:rsidRPr="00B379C9">
        <w:rPr>
          <w:b/>
          <w:sz w:val="28"/>
          <w:szCs w:val="28"/>
          <w:lang w:eastAsia="en-US"/>
        </w:rPr>
        <w:t>СЕЛЬСКОГО ПОСЕЛЕНИЯ</w:t>
      </w:r>
    </w:p>
    <w:p w:rsidR="00DF6BFC" w:rsidRPr="00B379C9" w:rsidRDefault="00DF6BFC" w:rsidP="001E3E40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1E3E40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1E3E40">
      <w:pPr>
        <w:ind w:firstLine="709"/>
        <w:jc w:val="center"/>
        <w:rPr>
          <w:b/>
          <w:sz w:val="28"/>
          <w:szCs w:val="28"/>
          <w:lang w:eastAsia="en-US"/>
        </w:rPr>
      </w:pPr>
    </w:p>
    <w:p w:rsidR="00DF6BFC" w:rsidRPr="00B379C9" w:rsidRDefault="00DF6BFC" w:rsidP="001E3E40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РЕШЕНИЕ</w:t>
      </w:r>
    </w:p>
    <w:p w:rsidR="00DF6BFC" w:rsidRPr="00B379C9" w:rsidRDefault="00DF6BFC" w:rsidP="001E3E40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E20C60" w:rsidP="001E3E4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DF6BFC" w:rsidRPr="00B379C9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06.02.</w:t>
      </w:r>
      <w:r w:rsidR="00DF6BFC" w:rsidRPr="00B379C9">
        <w:rPr>
          <w:sz w:val="28"/>
          <w:szCs w:val="28"/>
          <w:lang w:eastAsia="en-US"/>
        </w:rPr>
        <w:t>202</w:t>
      </w:r>
      <w:r w:rsidR="00E440C9">
        <w:rPr>
          <w:sz w:val="28"/>
          <w:szCs w:val="28"/>
          <w:lang w:eastAsia="en-US"/>
        </w:rPr>
        <w:t>5</w:t>
      </w:r>
      <w:r w:rsidR="00DF6BFC" w:rsidRPr="00B379C9">
        <w:rPr>
          <w:sz w:val="28"/>
          <w:szCs w:val="28"/>
          <w:lang w:eastAsia="en-US"/>
        </w:rPr>
        <w:t xml:space="preserve"> г</w:t>
      </w:r>
      <w:r w:rsidR="00D4791A">
        <w:rPr>
          <w:sz w:val="28"/>
          <w:szCs w:val="28"/>
          <w:lang w:eastAsia="en-US"/>
        </w:rPr>
        <w:t>.</w:t>
      </w:r>
      <w:r w:rsidR="001F4DC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 221</w:t>
      </w:r>
    </w:p>
    <w:p w:rsidR="00DF6BFC" w:rsidRPr="00B379C9" w:rsidRDefault="00E20C60" w:rsidP="001E3E4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DF6BFC" w:rsidRPr="00B379C9">
        <w:rPr>
          <w:sz w:val="28"/>
          <w:szCs w:val="28"/>
          <w:lang w:eastAsia="en-US"/>
        </w:rPr>
        <w:t xml:space="preserve">село </w:t>
      </w:r>
      <w:r>
        <w:rPr>
          <w:sz w:val="28"/>
          <w:szCs w:val="28"/>
          <w:lang w:eastAsia="en-US"/>
        </w:rPr>
        <w:t>Кирсановка</w:t>
      </w:r>
    </w:p>
    <w:p w:rsidR="00DF6BFC" w:rsidRPr="00B379C9" w:rsidRDefault="00DF6BFC" w:rsidP="001E3E40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125D89">
      <w:pPr>
        <w:ind w:right="4676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 проекте решения Совета народных депутатов </w:t>
      </w:r>
      <w:r w:rsidR="00D34E89">
        <w:rPr>
          <w:sz w:val="28"/>
          <w:szCs w:val="28"/>
          <w:lang w:eastAsia="en-US"/>
        </w:rPr>
        <w:t xml:space="preserve">Кирсановского 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D34E89">
        <w:rPr>
          <w:sz w:val="28"/>
          <w:szCs w:val="28"/>
          <w:lang w:eastAsia="en-US"/>
        </w:rPr>
        <w:t xml:space="preserve">Кирсановского </w:t>
      </w:r>
      <w:r w:rsidRPr="00B379C9">
        <w:rPr>
          <w:sz w:val="28"/>
          <w:szCs w:val="28"/>
          <w:lang w:eastAsia="en-US"/>
        </w:rPr>
        <w:t>сельского поселения Грибановского муниципального района Воронежской области»</w:t>
      </w:r>
    </w:p>
    <w:p w:rsidR="00DF6BFC" w:rsidRPr="00B379C9" w:rsidRDefault="00DF6BFC" w:rsidP="001E3E40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Совет народных депутатов 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1E3E40">
      <w:pPr>
        <w:ind w:firstLine="709"/>
        <w:jc w:val="center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РЕШИЛ: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1. Принять проект решения «О внесении изменений и дополнений в Устав </w:t>
      </w:r>
      <w:r w:rsidR="00D34E89">
        <w:rPr>
          <w:sz w:val="28"/>
          <w:szCs w:val="28"/>
          <w:lang w:eastAsia="en-US"/>
        </w:rPr>
        <w:t>Кирсановского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согласно приложению.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2. Назначить и провести публичные слушания по проекту решения Совета народных депутатов </w:t>
      </w:r>
      <w:r w:rsidR="00D34E89">
        <w:rPr>
          <w:sz w:val="28"/>
          <w:szCs w:val="28"/>
          <w:lang w:eastAsia="en-US"/>
        </w:rPr>
        <w:t>Кирсановского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D34E89">
        <w:rPr>
          <w:sz w:val="28"/>
          <w:szCs w:val="28"/>
          <w:lang w:eastAsia="en-US"/>
        </w:rPr>
        <w:t>Кирсановского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</w:t>
      </w:r>
      <w:r w:rsidR="00313AC9" w:rsidRPr="00B379C9">
        <w:rPr>
          <w:sz w:val="28"/>
          <w:szCs w:val="28"/>
          <w:lang w:eastAsia="en-US"/>
        </w:rPr>
        <w:t xml:space="preserve">ронежской области» на </w:t>
      </w:r>
      <w:r w:rsidR="001C70AE">
        <w:rPr>
          <w:sz w:val="28"/>
          <w:szCs w:val="28"/>
          <w:lang w:eastAsia="en-US"/>
        </w:rPr>
        <w:t>10.03.</w:t>
      </w:r>
      <w:r w:rsidR="00313AC9" w:rsidRPr="00B379C9">
        <w:rPr>
          <w:sz w:val="28"/>
          <w:szCs w:val="28"/>
          <w:lang w:eastAsia="en-US"/>
        </w:rPr>
        <w:t>202</w:t>
      </w:r>
      <w:r w:rsidR="00E440C9">
        <w:rPr>
          <w:sz w:val="28"/>
          <w:szCs w:val="28"/>
          <w:lang w:eastAsia="en-US"/>
        </w:rPr>
        <w:t>5</w:t>
      </w:r>
      <w:r w:rsidRPr="00B379C9">
        <w:rPr>
          <w:sz w:val="28"/>
          <w:szCs w:val="28"/>
          <w:lang w:eastAsia="en-US"/>
        </w:rPr>
        <w:t xml:space="preserve"> года в 10 часов в здании администрации </w:t>
      </w:r>
      <w:r w:rsidR="00D34E89">
        <w:rPr>
          <w:sz w:val="28"/>
          <w:szCs w:val="28"/>
          <w:lang w:eastAsia="en-US"/>
        </w:rPr>
        <w:t>Кирсановского</w:t>
      </w:r>
      <w:r w:rsidRPr="00B379C9">
        <w:rPr>
          <w:sz w:val="28"/>
          <w:szCs w:val="28"/>
          <w:lang w:eastAsia="en-US"/>
        </w:rPr>
        <w:t xml:space="preserve"> сельского поселения. 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3.Утвердить оргкомитет по подготовке и проведению публичных слушаний в следующем составе:</w:t>
      </w:r>
    </w:p>
    <w:p w:rsidR="00DF6BFC" w:rsidRPr="00B379C9" w:rsidRDefault="00D34E89" w:rsidP="001E3E4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Анисимов Евгений Васильевич</w:t>
      </w:r>
      <w:r w:rsidR="00DF6BFC" w:rsidRPr="00B379C9">
        <w:rPr>
          <w:sz w:val="28"/>
          <w:szCs w:val="28"/>
          <w:lang w:eastAsia="en-US"/>
        </w:rPr>
        <w:t xml:space="preserve"> - глава сельского поселения,</w:t>
      </w:r>
    </w:p>
    <w:p w:rsidR="00DF6BFC" w:rsidRPr="00B379C9" w:rsidRDefault="00D34E89" w:rsidP="001E3E4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Золотухина Вера Ивановна - ведущий</w:t>
      </w:r>
      <w:r w:rsidR="00DF6BFC" w:rsidRPr="00B379C9">
        <w:rPr>
          <w:sz w:val="28"/>
          <w:szCs w:val="28"/>
          <w:lang w:eastAsia="en-US"/>
        </w:rPr>
        <w:t xml:space="preserve"> специалист администрации,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</w:t>
      </w:r>
      <w:r w:rsidR="00D34E89">
        <w:rPr>
          <w:sz w:val="28"/>
          <w:szCs w:val="28"/>
          <w:lang w:eastAsia="en-US"/>
        </w:rPr>
        <w:t>Столярова Татьяна Петровна</w:t>
      </w:r>
      <w:r w:rsidRPr="00B379C9">
        <w:rPr>
          <w:sz w:val="28"/>
          <w:szCs w:val="28"/>
          <w:lang w:eastAsia="en-US"/>
        </w:rPr>
        <w:t xml:space="preserve"> </w:t>
      </w:r>
      <w:r w:rsidR="00D34E89">
        <w:rPr>
          <w:sz w:val="28"/>
          <w:szCs w:val="28"/>
          <w:lang w:eastAsia="en-US"/>
        </w:rPr>
        <w:t>–инспектор по бухгалтерскому учету</w:t>
      </w:r>
      <w:r w:rsidRPr="00B379C9">
        <w:rPr>
          <w:sz w:val="28"/>
          <w:szCs w:val="28"/>
          <w:lang w:eastAsia="en-US"/>
        </w:rPr>
        <w:t>,</w:t>
      </w:r>
    </w:p>
    <w:p w:rsidR="00DF6BFC" w:rsidRPr="00B379C9" w:rsidRDefault="00D34E89" w:rsidP="001E3E4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Клачкова Юлия  Николаевна</w:t>
      </w:r>
      <w:r w:rsidR="00DF6BFC" w:rsidRPr="00B379C9">
        <w:rPr>
          <w:sz w:val="28"/>
          <w:szCs w:val="28"/>
          <w:lang w:eastAsia="en-US"/>
        </w:rPr>
        <w:t xml:space="preserve">- депутат Совета народных депутатов </w:t>
      </w:r>
      <w:r>
        <w:rPr>
          <w:sz w:val="28"/>
          <w:szCs w:val="28"/>
          <w:lang w:eastAsia="en-US"/>
        </w:rPr>
        <w:t xml:space="preserve">Кирсановского </w:t>
      </w:r>
      <w:r w:rsidR="00DF6BFC" w:rsidRPr="00B379C9">
        <w:rPr>
          <w:sz w:val="28"/>
          <w:szCs w:val="28"/>
          <w:lang w:eastAsia="en-US"/>
        </w:rPr>
        <w:t>сельского поселения,</w:t>
      </w:r>
    </w:p>
    <w:p w:rsidR="00DF6BFC" w:rsidRPr="00B379C9" w:rsidRDefault="00D34E89" w:rsidP="001E3E4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Шипилова Татьяна Васильевна</w:t>
      </w:r>
      <w:r w:rsidR="00DF6BFC" w:rsidRPr="00B379C9">
        <w:rPr>
          <w:sz w:val="28"/>
          <w:szCs w:val="28"/>
          <w:lang w:eastAsia="en-US"/>
        </w:rPr>
        <w:t xml:space="preserve">– депутат Совета народных депутатов </w:t>
      </w:r>
      <w:r>
        <w:rPr>
          <w:sz w:val="28"/>
          <w:szCs w:val="28"/>
          <w:lang w:eastAsia="en-US"/>
        </w:rPr>
        <w:t>Кирсановского</w:t>
      </w:r>
      <w:r w:rsidR="00DF6BFC" w:rsidRPr="00B379C9">
        <w:rPr>
          <w:sz w:val="28"/>
          <w:szCs w:val="28"/>
          <w:lang w:eastAsia="en-US"/>
        </w:rPr>
        <w:t xml:space="preserve"> сельского поселения,</w:t>
      </w:r>
    </w:p>
    <w:p w:rsidR="00DF6BFC" w:rsidRPr="00B379C9" w:rsidRDefault="00D34E89" w:rsidP="001E3E40">
      <w:pPr>
        <w:ind w:firstLine="709"/>
        <w:jc w:val="both"/>
        <w:rPr>
          <w:i/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Кожарина</w:t>
      </w:r>
      <w:proofErr w:type="spellEnd"/>
      <w:r>
        <w:rPr>
          <w:sz w:val="28"/>
          <w:szCs w:val="28"/>
          <w:lang w:eastAsia="en-US"/>
        </w:rPr>
        <w:t xml:space="preserve"> Елена Алексеевна </w:t>
      </w:r>
      <w:r w:rsidR="00DF6BFC" w:rsidRPr="00B379C9">
        <w:rPr>
          <w:sz w:val="28"/>
          <w:szCs w:val="28"/>
          <w:lang w:eastAsia="en-US"/>
        </w:rPr>
        <w:t xml:space="preserve">– депутат Совета народных депутатов </w:t>
      </w:r>
      <w:r>
        <w:rPr>
          <w:sz w:val="28"/>
          <w:szCs w:val="28"/>
          <w:lang w:eastAsia="en-US"/>
        </w:rPr>
        <w:t xml:space="preserve">Кирсановского </w:t>
      </w:r>
      <w:r w:rsidR="00DF6BFC" w:rsidRPr="00B379C9">
        <w:rPr>
          <w:sz w:val="28"/>
          <w:szCs w:val="28"/>
          <w:lang w:eastAsia="en-US"/>
        </w:rPr>
        <w:t xml:space="preserve"> сельского поселения.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lastRenderedPageBreak/>
        <w:t xml:space="preserve"> 4. Установить, что замечания и предложения по проекту решения Совета народных депутатов </w:t>
      </w:r>
      <w:r w:rsidR="00D34E89">
        <w:rPr>
          <w:sz w:val="28"/>
          <w:szCs w:val="28"/>
          <w:lang w:eastAsia="en-US"/>
        </w:rPr>
        <w:t xml:space="preserve">Кирсановского 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D34E89">
        <w:rPr>
          <w:sz w:val="28"/>
          <w:szCs w:val="28"/>
          <w:lang w:eastAsia="en-US"/>
        </w:rPr>
        <w:t xml:space="preserve">Кирсановского 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в течение 20 дней с момента опубликования проекта в Вестнике муниципальных правовых актов </w:t>
      </w:r>
      <w:r w:rsidR="00D34E89">
        <w:rPr>
          <w:sz w:val="28"/>
          <w:szCs w:val="28"/>
          <w:lang w:eastAsia="en-US"/>
        </w:rPr>
        <w:t xml:space="preserve">Кирсановского 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Регистрация граждан, желающих выступить на публичных слушаниях, производится по адресу: с.</w:t>
      </w:r>
      <w:r w:rsidR="00D34E89">
        <w:rPr>
          <w:sz w:val="28"/>
          <w:szCs w:val="28"/>
          <w:lang w:eastAsia="en-US"/>
        </w:rPr>
        <w:t xml:space="preserve"> Кирсановка</w:t>
      </w:r>
      <w:r w:rsidRPr="00B379C9">
        <w:rPr>
          <w:sz w:val="28"/>
          <w:szCs w:val="28"/>
          <w:lang w:eastAsia="en-US"/>
        </w:rPr>
        <w:t>, ул.</w:t>
      </w:r>
      <w:r w:rsidR="00D34E89">
        <w:rPr>
          <w:sz w:val="28"/>
          <w:szCs w:val="28"/>
          <w:lang w:eastAsia="en-US"/>
        </w:rPr>
        <w:t>Центральная</w:t>
      </w:r>
      <w:r w:rsidRPr="00B379C9">
        <w:rPr>
          <w:sz w:val="28"/>
          <w:szCs w:val="28"/>
          <w:lang w:eastAsia="en-US"/>
        </w:rPr>
        <w:t>, д.</w:t>
      </w:r>
      <w:r w:rsidR="00D34E89">
        <w:rPr>
          <w:sz w:val="28"/>
          <w:szCs w:val="28"/>
          <w:lang w:eastAsia="en-US"/>
        </w:rPr>
        <w:t>4</w:t>
      </w:r>
      <w:r w:rsidRPr="00B379C9">
        <w:rPr>
          <w:sz w:val="28"/>
          <w:szCs w:val="28"/>
          <w:lang w:eastAsia="en-US"/>
        </w:rPr>
        <w:t xml:space="preserve">, Грибановский район, Воронежская область, здание администрации </w:t>
      </w:r>
      <w:r w:rsidR="00D34E89">
        <w:rPr>
          <w:sz w:val="28"/>
          <w:szCs w:val="28"/>
          <w:lang w:eastAsia="en-US"/>
        </w:rPr>
        <w:t xml:space="preserve">Кирсановского </w:t>
      </w:r>
      <w:r w:rsidRPr="00B379C9">
        <w:rPr>
          <w:sz w:val="28"/>
          <w:szCs w:val="28"/>
          <w:lang w:eastAsia="en-US"/>
        </w:rPr>
        <w:t>сельского поселения. После</w:t>
      </w:r>
      <w:r w:rsidR="00313AC9" w:rsidRPr="00B379C9">
        <w:rPr>
          <w:sz w:val="28"/>
          <w:szCs w:val="28"/>
          <w:lang w:eastAsia="en-US"/>
        </w:rPr>
        <w:t xml:space="preserve">дний день регистрации </w:t>
      </w:r>
      <w:r w:rsidR="001C70AE">
        <w:rPr>
          <w:sz w:val="28"/>
          <w:szCs w:val="28"/>
          <w:lang w:eastAsia="en-US"/>
        </w:rPr>
        <w:t>06.03.2025</w:t>
      </w:r>
      <w:r w:rsidRPr="00B379C9">
        <w:rPr>
          <w:sz w:val="28"/>
          <w:szCs w:val="28"/>
          <w:lang w:eastAsia="en-US"/>
        </w:rPr>
        <w:t xml:space="preserve"> года до 14 часов.</w:t>
      </w:r>
    </w:p>
    <w:p w:rsidR="00DF6BFC" w:rsidRPr="00B379C9" w:rsidRDefault="00DF6BFC" w:rsidP="001E3E4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и дополнений в Устав </w:t>
      </w:r>
      <w:r w:rsidR="00D34E89">
        <w:rPr>
          <w:sz w:val="28"/>
          <w:szCs w:val="28"/>
          <w:lang w:eastAsia="en-US"/>
        </w:rPr>
        <w:t xml:space="preserve">Кирсановского 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</w:t>
      </w:r>
      <w:r w:rsidR="00313AC9" w:rsidRPr="00B379C9">
        <w:rPr>
          <w:sz w:val="28"/>
          <w:szCs w:val="28"/>
          <w:lang w:eastAsia="en-US"/>
        </w:rPr>
        <w:t xml:space="preserve">ой области» в срок до </w:t>
      </w:r>
      <w:r w:rsidR="001C70AE">
        <w:rPr>
          <w:sz w:val="28"/>
          <w:szCs w:val="28"/>
          <w:lang w:eastAsia="en-US"/>
        </w:rPr>
        <w:t>17.03.2025</w:t>
      </w:r>
      <w:r w:rsidRPr="00B379C9">
        <w:rPr>
          <w:sz w:val="28"/>
          <w:szCs w:val="28"/>
          <w:lang w:eastAsia="en-US"/>
        </w:rPr>
        <w:t xml:space="preserve"> года.</w:t>
      </w:r>
    </w:p>
    <w:p w:rsidR="00DF6BFC" w:rsidRPr="00B379C9" w:rsidRDefault="00DF6BFC" w:rsidP="001E3E40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Конта</w:t>
      </w:r>
      <w:r w:rsidR="00D34E89">
        <w:rPr>
          <w:sz w:val="28"/>
          <w:szCs w:val="28"/>
          <w:lang w:eastAsia="en-US"/>
        </w:rPr>
        <w:t>ктные телефоны: 8(47348) 47-3-33</w:t>
      </w:r>
      <w:r w:rsidRPr="00B379C9">
        <w:rPr>
          <w:sz w:val="28"/>
          <w:szCs w:val="28"/>
          <w:lang w:eastAsia="en-US"/>
        </w:rPr>
        <w:t>, в рабочие дни с 8-00 до 16 часов.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5. Опубликовать настоящее решение в </w:t>
      </w:r>
      <w:r w:rsidR="00D5547D" w:rsidRPr="00D5547D">
        <w:rPr>
          <w:sz w:val="28"/>
          <w:szCs w:val="28"/>
          <w:lang w:eastAsia="en-US"/>
        </w:rPr>
        <w:t>официальном</w:t>
      </w:r>
      <w:r w:rsidR="00D5547D" w:rsidRPr="00B379C9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 xml:space="preserve">периодическом печатном издании «Вестник муниципальных правовых актов </w:t>
      </w:r>
      <w:r w:rsidR="00D34E89">
        <w:rPr>
          <w:sz w:val="28"/>
          <w:szCs w:val="28"/>
          <w:lang w:eastAsia="en-US"/>
        </w:rPr>
        <w:t xml:space="preserve">Кирсановского 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F6BFC" w:rsidRDefault="00DF6BFC" w:rsidP="001E3E40">
      <w:pPr>
        <w:ind w:firstLine="709"/>
        <w:jc w:val="both"/>
        <w:rPr>
          <w:sz w:val="28"/>
          <w:szCs w:val="28"/>
          <w:lang w:eastAsia="en-US"/>
        </w:rPr>
      </w:pPr>
    </w:p>
    <w:p w:rsidR="00E712C0" w:rsidRPr="00B379C9" w:rsidRDefault="00E712C0" w:rsidP="001E3E40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F4DC2" w:rsidTr="001F4DC2">
        <w:tc>
          <w:tcPr>
            <w:tcW w:w="3284" w:type="dxa"/>
          </w:tcPr>
          <w:p w:rsidR="001F4DC2" w:rsidRDefault="001F4DC2" w:rsidP="001E3E40">
            <w:pPr>
              <w:jc w:val="both"/>
              <w:rPr>
                <w:sz w:val="28"/>
                <w:szCs w:val="28"/>
                <w:lang w:eastAsia="en-US"/>
              </w:rPr>
            </w:pPr>
            <w:r w:rsidRPr="00B379C9"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285" w:type="dxa"/>
          </w:tcPr>
          <w:p w:rsidR="001F4DC2" w:rsidRDefault="001F4DC2" w:rsidP="001E3E4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1F4DC2" w:rsidRDefault="00D34E89" w:rsidP="00D34E89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Е.В.Анисимов</w:t>
            </w:r>
          </w:p>
        </w:tc>
      </w:tr>
    </w:tbl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1E3E40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br w:type="page"/>
      </w:r>
      <w:r w:rsidRPr="00B379C9">
        <w:rPr>
          <w:sz w:val="28"/>
          <w:szCs w:val="28"/>
          <w:lang w:eastAsia="en-US"/>
        </w:rPr>
        <w:lastRenderedPageBreak/>
        <w:t>Приложение</w:t>
      </w:r>
    </w:p>
    <w:p w:rsidR="00DF6BFC" w:rsidRPr="00B379C9" w:rsidRDefault="00DF6BFC" w:rsidP="001E3E4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B379C9" w:rsidRDefault="00D34E89" w:rsidP="001E3E4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Кирсановского </w:t>
      </w:r>
      <w:r w:rsidR="00DF6BFC" w:rsidRPr="00B379C9">
        <w:rPr>
          <w:sz w:val="28"/>
          <w:szCs w:val="28"/>
          <w:lang w:eastAsia="en-US"/>
        </w:rPr>
        <w:t>сельского поселения</w:t>
      </w:r>
    </w:p>
    <w:p w:rsidR="00DF6BFC" w:rsidRPr="00B379C9" w:rsidRDefault="00DF6BFC" w:rsidP="001E3E4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1E3E4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1E3E40">
      <w:pPr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r w:rsidR="00E20C60">
        <w:rPr>
          <w:sz w:val="28"/>
          <w:szCs w:val="28"/>
          <w:lang w:eastAsia="en-US"/>
        </w:rPr>
        <w:t>06.02.</w:t>
      </w:r>
      <w:r w:rsidR="00D5547D" w:rsidRPr="00B379C9">
        <w:rPr>
          <w:sz w:val="28"/>
          <w:szCs w:val="28"/>
          <w:lang w:eastAsia="en-US"/>
        </w:rPr>
        <w:t>202</w:t>
      </w:r>
      <w:r w:rsidR="00D5547D">
        <w:rPr>
          <w:sz w:val="28"/>
          <w:szCs w:val="28"/>
          <w:lang w:eastAsia="en-US"/>
        </w:rPr>
        <w:t>5</w:t>
      </w:r>
      <w:r w:rsidR="00D5547D" w:rsidRPr="00B379C9">
        <w:rPr>
          <w:sz w:val="28"/>
          <w:szCs w:val="28"/>
          <w:lang w:eastAsia="en-US"/>
        </w:rPr>
        <w:t xml:space="preserve"> </w:t>
      </w:r>
      <w:r w:rsidR="00E20C60">
        <w:rPr>
          <w:sz w:val="28"/>
          <w:szCs w:val="28"/>
          <w:lang w:eastAsia="en-US"/>
        </w:rPr>
        <w:t>г № 221</w:t>
      </w:r>
    </w:p>
    <w:p w:rsidR="00DF6BFC" w:rsidRPr="00B379C9" w:rsidRDefault="00DF6BFC" w:rsidP="001E3E40">
      <w:pPr>
        <w:keepNext/>
        <w:widowControl w:val="0"/>
        <w:snapToGrid w:val="0"/>
        <w:ind w:firstLine="709"/>
        <w:outlineLvl w:val="0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DF6BFC" w:rsidRPr="00B379C9" w:rsidRDefault="00DF6BFC" w:rsidP="001E3E40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28"/>
          <w:szCs w:val="28"/>
          <w:lang w:eastAsia="en-US"/>
        </w:rPr>
      </w:pPr>
      <w:r w:rsidRPr="00B379C9">
        <w:rPr>
          <w:b/>
          <w:bCs/>
          <w:sz w:val="28"/>
          <w:szCs w:val="28"/>
          <w:lang w:eastAsia="en-US"/>
        </w:rPr>
        <w:t>ПРОЕКТ</w:t>
      </w:r>
    </w:p>
    <w:p w:rsidR="0018435D" w:rsidRPr="00B379C9" w:rsidRDefault="0018435D" w:rsidP="001E3E40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B379C9" w:rsidRDefault="00D34E89" w:rsidP="001E3E40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КИРСАНОВСКОГО </w:t>
      </w:r>
      <w:r w:rsidR="0018435D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B379C9" w:rsidRDefault="0018435D" w:rsidP="001E3E40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1E3E40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</w:t>
      </w:r>
      <w:r w:rsidR="00D34E89">
        <w:rPr>
          <w:rFonts w:eastAsia="SimSun"/>
          <w:color w:val="000000"/>
          <w:kern w:val="1"/>
          <w:sz w:val="28"/>
          <w:szCs w:val="28"/>
          <w:lang w:eastAsia="hi-IN" w:bidi="hi-IN"/>
        </w:rPr>
        <w:t>Кирсановка</w:t>
      </w:r>
    </w:p>
    <w:p w:rsidR="0018435D" w:rsidRPr="00B379C9" w:rsidRDefault="0018435D" w:rsidP="001E3E40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25D89">
      <w:pPr>
        <w:widowControl w:val="0"/>
        <w:tabs>
          <w:tab w:val="left" w:pos="4253"/>
        </w:tabs>
        <w:suppressAutoHyphens/>
        <w:ind w:right="5243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D34E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Кирсановского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1E3E40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D34E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Кирсановского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1E3E40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E712C0" w:rsidRDefault="0018435D" w:rsidP="00E712C0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B379C9" w:rsidRDefault="0018435D" w:rsidP="001E3E40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D34E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Кирсановского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B379C9" w:rsidRDefault="0018435D" w:rsidP="001E3E40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B379C9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D5547D" w:rsidRPr="00D5547D" w:rsidRDefault="0018435D" w:rsidP="00D5547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3. 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Опубликовать настоящее решение после его государственной регистрации</w:t>
      </w:r>
      <w:r w:rsidR="00D5547D" w:rsidRPr="00D5547D">
        <w:rPr>
          <w:sz w:val="28"/>
          <w:szCs w:val="28"/>
        </w:rPr>
        <w:t xml:space="preserve"> 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официальном печатном издании «Вестник муниципальных правовых актов </w:t>
      </w:r>
      <w:r w:rsidR="00D34E89">
        <w:rPr>
          <w:rFonts w:eastAsia="SimSun"/>
          <w:color w:val="000000"/>
          <w:kern w:val="1"/>
          <w:sz w:val="28"/>
          <w:szCs w:val="28"/>
          <w:lang w:eastAsia="hi-IN" w:bidi="hi-IN"/>
        </w:rPr>
        <w:t>Кирсановского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области».</w:t>
      </w:r>
    </w:p>
    <w:p w:rsidR="00E712C0" w:rsidRDefault="00D5547D" w:rsidP="00D5547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4. Настоящее решение вступает в силу после его официального опубликования, за исключением пункта 3, который вступает в силу после истечения срока полномочий Совета народных депутатов </w:t>
      </w:r>
      <w:r w:rsidR="00D34E89">
        <w:rPr>
          <w:rFonts w:eastAsia="SimSun"/>
          <w:color w:val="000000"/>
          <w:kern w:val="1"/>
          <w:sz w:val="28"/>
          <w:szCs w:val="28"/>
          <w:lang w:eastAsia="hi-IN" w:bidi="hi-IN"/>
        </w:rPr>
        <w:t>Кирсановского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поселения, принявшего настоящий муниципальный правовой акт о </w:t>
      </w:r>
    </w:p>
    <w:p w:rsidR="00E712C0" w:rsidRDefault="00E712C0" w:rsidP="00D5547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E712C0" w:rsidRDefault="00E712C0" w:rsidP="00D5547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E712C0" w:rsidRDefault="00E712C0" w:rsidP="00D5547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E712C0" w:rsidRDefault="00E712C0" w:rsidP="00D5547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D5547D" w:rsidRPr="00D5547D" w:rsidRDefault="00D5547D" w:rsidP="00D5547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внесении указанных изменений и дополнений в Устав </w:t>
      </w:r>
      <w:r w:rsidR="00D34E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Кирсановского 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поселения.</w:t>
      </w:r>
    </w:p>
    <w:p w:rsidR="0018435D" w:rsidRPr="00B379C9" w:rsidRDefault="0018435D" w:rsidP="00D5547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F4DC2" w:rsidTr="001F4DC2">
        <w:tc>
          <w:tcPr>
            <w:tcW w:w="3284" w:type="dxa"/>
          </w:tcPr>
          <w:p w:rsidR="001F4DC2" w:rsidRDefault="001F4DC2" w:rsidP="001E3E40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bookmarkStart w:id="0" w:name="_GoBack"/>
            <w:r w:rsidRPr="00B379C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Глава сельского поселения</w:t>
            </w:r>
          </w:p>
        </w:tc>
        <w:tc>
          <w:tcPr>
            <w:tcW w:w="3285" w:type="dxa"/>
          </w:tcPr>
          <w:p w:rsidR="001F4DC2" w:rsidRDefault="001F4DC2" w:rsidP="001E3E40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85" w:type="dxa"/>
          </w:tcPr>
          <w:p w:rsidR="001F4DC2" w:rsidRDefault="00D34E89" w:rsidP="00D34E89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Е.В.Анисимов</w:t>
            </w:r>
          </w:p>
        </w:tc>
      </w:tr>
      <w:bookmarkEnd w:id="0"/>
    </w:tbl>
    <w:p w:rsidR="0018435D" w:rsidRPr="00B379C9" w:rsidRDefault="0018435D" w:rsidP="001E3E40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Pr="00B379C9" w:rsidRDefault="00F24DB3" w:rsidP="001E3E40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F24DB3" w:rsidRPr="00B379C9" w:rsidRDefault="00F24DB3" w:rsidP="001E3E40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Приложение </w:t>
      </w:r>
    </w:p>
    <w:p w:rsidR="0018435D" w:rsidRPr="00B379C9" w:rsidRDefault="0018435D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B379C9" w:rsidRDefault="00D34E89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Кирсановского </w:t>
      </w:r>
      <w:r w:rsidR="0018435D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B379C9" w:rsidRDefault="0018435D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B379C9" w:rsidRDefault="00DF6BFC" w:rsidP="001E3E40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D34E89">
        <w:rPr>
          <w:rFonts w:eastAsia="Calibri"/>
          <w:color w:val="000000"/>
          <w:kern w:val="1"/>
          <w:sz w:val="28"/>
          <w:szCs w:val="28"/>
          <w:lang w:bidi="hi-IN"/>
        </w:rPr>
        <w:t xml:space="preserve">Кирсановского </w:t>
      </w: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Default="00640752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1. </w:t>
      </w:r>
      <w:r w:rsidR="005556EC" w:rsidRPr="005556EC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9 статьи 20 Устава</w:t>
      </w:r>
      <w:r w:rsidR="001F4DC2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5556EC">
        <w:rPr>
          <w:rFonts w:eastAsia="Calibri"/>
          <w:color w:val="000000"/>
          <w:kern w:val="1"/>
          <w:sz w:val="28"/>
          <w:szCs w:val="28"/>
          <w:lang w:bidi="hi-IN"/>
        </w:rPr>
        <w:t>слова «официальному опубликованию (обнародованию)» заменить словами «официальному обнародованию»;</w:t>
      </w:r>
    </w:p>
    <w:p w:rsidR="00125D89" w:rsidRDefault="00125D89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Default="005556EC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2.</w:t>
      </w:r>
      <w:r w:rsidRPr="005556EC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3 статьи 21 Устава</w:t>
      </w:r>
      <w:r w:rsidR="001F4DC2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слова «официальному опубликованию (обнародованию)» заменить словами «официальному обнародованию»;</w:t>
      </w:r>
    </w:p>
    <w:p w:rsidR="00125D89" w:rsidRDefault="00125D89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331D6A" w:rsidRPr="00331D6A" w:rsidRDefault="005556EC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3.</w:t>
      </w:r>
      <w:r w:rsidR="00331D6A" w:rsidRPr="00331D6A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1 статьи 26 Устава</w:t>
      </w:r>
      <w:r w:rsidR="00125D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331D6A" w:rsidRPr="00331D6A">
        <w:rPr>
          <w:rFonts w:eastAsia="Calibri"/>
          <w:color w:val="000000"/>
          <w:kern w:val="1"/>
          <w:sz w:val="28"/>
          <w:szCs w:val="28"/>
          <w:lang w:bidi="hi-IN"/>
        </w:rPr>
        <w:t xml:space="preserve">слова «из </w:t>
      </w:r>
      <w:r w:rsidR="00E712C0">
        <w:rPr>
          <w:rFonts w:eastAsia="Calibri"/>
          <w:color w:val="000000"/>
          <w:kern w:val="1"/>
          <w:sz w:val="28"/>
          <w:szCs w:val="28"/>
          <w:lang w:bidi="hi-IN"/>
        </w:rPr>
        <w:t xml:space="preserve">одиннадцати </w:t>
      </w:r>
      <w:r w:rsidR="00331D6A" w:rsidRPr="00331D6A">
        <w:rPr>
          <w:rFonts w:eastAsia="Calibri"/>
          <w:color w:val="000000"/>
          <w:kern w:val="1"/>
          <w:sz w:val="28"/>
          <w:szCs w:val="28"/>
          <w:lang w:bidi="hi-IN"/>
        </w:rPr>
        <w:t xml:space="preserve"> депут</w:t>
      </w:r>
      <w:r w:rsidR="00E712C0">
        <w:rPr>
          <w:rFonts w:eastAsia="Calibri"/>
          <w:color w:val="000000"/>
          <w:kern w:val="1"/>
          <w:sz w:val="28"/>
          <w:szCs w:val="28"/>
          <w:lang w:bidi="hi-IN"/>
        </w:rPr>
        <w:t xml:space="preserve">атов» заменить словами «из семи </w:t>
      </w:r>
      <w:r w:rsidR="00331D6A" w:rsidRPr="00331D6A">
        <w:rPr>
          <w:rFonts w:eastAsia="Calibri"/>
          <w:color w:val="000000"/>
          <w:kern w:val="1"/>
          <w:sz w:val="28"/>
          <w:szCs w:val="28"/>
          <w:lang w:bidi="hi-IN"/>
        </w:rPr>
        <w:t>депутатов»</w:t>
      </w:r>
      <w:r w:rsidR="00331D6A">
        <w:rPr>
          <w:rFonts w:eastAsia="Calibri"/>
          <w:color w:val="000000"/>
          <w:kern w:val="1"/>
          <w:sz w:val="28"/>
          <w:szCs w:val="28"/>
          <w:lang w:bidi="hi-IN"/>
        </w:rPr>
        <w:t>;</w:t>
      </w:r>
    </w:p>
    <w:p w:rsidR="00125D89" w:rsidRDefault="00125D89" w:rsidP="001E3E4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Pr="005556EC" w:rsidRDefault="005556EC" w:rsidP="001E3E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4</w:t>
      </w:r>
      <w:r w:rsidR="00331D6A" w:rsidRPr="00331D6A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50 Устава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частью 13 следующего содержания: «13.</w:t>
      </w:r>
      <w:r w:rsidRPr="005556EC">
        <w:rPr>
          <w:b/>
          <w:bCs/>
          <w:sz w:val="28"/>
          <w:szCs w:val="28"/>
          <w:lang w:eastAsia="en-US"/>
        </w:rPr>
        <w:t xml:space="preserve"> </w:t>
      </w:r>
      <w:r w:rsidRPr="005556EC">
        <w:rPr>
          <w:bCs/>
          <w:sz w:val="28"/>
          <w:szCs w:val="28"/>
          <w:lang w:eastAsia="en-US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bCs/>
          <w:sz w:val="28"/>
          <w:szCs w:val="28"/>
          <w:lang w:eastAsia="en-US"/>
        </w:rPr>
        <w:t>Воронежской области</w:t>
      </w:r>
      <w:r w:rsidRPr="005556EC">
        <w:rPr>
          <w:bCs/>
          <w:sz w:val="28"/>
          <w:szCs w:val="28"/>
          <w:lang w:eastAsia="en-US"/>
        </w:rPr>
        <w:t>, в случаях, порядке и на условиях, которые установлены законодательством Российской Федерации об электроэнергетике</w:t>
      </w:r>
      <w:r>
        <w:rPr>
          <w:bCs/>
          <w:sz w:val="28"/>
          <w:szCs w:val="28"/>
          <w:lang w:eastAsia="en-US"/>
        </w:rPr>
        <w:t>.»;</w:t>
      </w:r>
    </w:p>
    <w:p w:rsidR="00125D89" w:rsidRDefault="00125D89" w:rsidP="001E3E40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E3E40" w:rsidRDefault="00125D89" w:rsidP="001E3E40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5</w:t>
      </w:r>
      <w:r w:rsidR="00B818C2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1E3E40" w:rsidRPr="001E3E40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63 Устава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ями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1.1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-1.3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следующего содержания: </w:t>
      </w:r>
    </w:p>
    <w:p w:rsidR="001E3E40" w:rsidRDefault="001E3E40" w:rsidP="001E3E40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«1.1.</w:t>
      </w:r>
      <w:r>
        <w:rPr>
          <w:sz w:val="28"/>
          <w:szCs w:val="28"/>
          <w:lang w:eastAsia="en-US"/>
        </w:rPr>
        <w:t xml:space="preserve">Срок, в течение которого губернатор Воронежской области издает правовой акт об отрешении от должности главы </w:t>
      </w:r>
      <w:r w:rsidR="00D34E89">
        <w:rPr>
          <w:sz w:val="28"/>
          <w:szCs w:val="28"/>
          <w:lang w:eastAsia="en-US"/>
        </w:rPr>
        <w:t xml:space="preserve">Кирсановского </w:t>
      </w:r>
      <w:r>
        <w:rPr>
          <w:sz w:val="28"/>
          <w:szCs w:val="28"/>
          <w:lang w:eastAsia="en-US"/>
        </w:rPr>
        <w:t>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1E3E40" w:rsidRDefault="001E3E40" w:rsidP="00125D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2"/>
      <w:bookmarkEnd w:id="1"/>
      <w:r>
        <w:rPr>
          <w:sz w:val="28"/>
          <w:szCs w:val="28"/>
          <w:lang w:eastAsia="en-US"/>
        </w:rPr>
        <w:lastRenderedPageBreak/>
        <w:t xml:space="preserve">1.2. Губернатор Воронежской области вправе вынести предупреждение, объявить выговор главе </w:t>
      </w:r>
      <w:r w:rsidR="00D34E89">
        <w:rPr>
          <w:sz w:val="28"/>
          <w:szCs w:val="28"/>
          <w:lang w:eastAsia="en-US"/>
        </w:rPr>
        <w:t xml:space="preserve">Кирсановского </w:t>
      </w:r>
      <w:r>
        <w:rPr>
          <w:sz w:val="28"/>
          <w:szCs w:val="28"/>
          <w:lang w:eastAsia="en-US"/>
        </w:rPr>
        <w:t>сельского поселения,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1E3E40" w:rsidRDefault="001E3E40" w:rsidP="00125D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Губернатор Воронежской области вправе отрешить от должности главу </w:t>
      </w:r>
      <w:r w:rsidR="00D34E89">
        <w:rPr>
          <w:sz w:val="28"/>
          <w:szCs w:val="28"/>
          <w:lang w:eastAsia="en-US"/>
        </w:rPr>
        <w:t xml:space="preserve">Кирсановского </w:t>
      </w:r>
      <w:r>
        <w:rPr>
          <w:sz w:val="28"/>
          <w:szCs w:val="28"/>
          <w:lang w:eastAsia="en-US"/>
        </w:rPr>
        <w:t xml:space="preserve"> сельского поселения, в случае, если в течение месяца со дня вынесения Губернатором Воронежской области предупреждения, объявления выговора главе </w:t>
      </w:r>
      <w:r w:rsidR="00D34E89">
        <w:rPr>
          <w:sz w:val="28"/>
          <w:szCs w:val="28"/>
          <w:lang w:eastAsia="en-US"/>
        </w:rPr>
        <w:t xml:space="preserve">Кирсановского </w:t>
      </w:r>
      <w:r>
        <w:rPr>
          <w:sz w:val="28"/>
          <w:szCs w:val="28"/>
          <w:lang w:eastAsia="en-US"/>
        </w:rPr>
        <w:t xml:space="preserve"> сельского поселения, в соответствии с </w:t>
      </w:r>
      <w:r w:rsidRPr="00125D89">
        <w:rPr>
          <w:sz w:val="28"/>
          <w:szCs w:val="28"/>
          <w:lang w:eastAsia="en-US"/>
        </w:rPr>
        <w:t xml:space="preserve">частью 1.2 </w:t>
      </w:r>
      <w:r>
        <w:rPr>
          <w:sz w:val="28"/>
          <w:szCs w:val="28"/>
          <w:lang w:eastAsia="en-US"/>
        </w:rPr>
        <w:t xml:space="preserve">настоящей статьи главой </w:t>
      </w:r>
      <w:r w:rsidR="00D34E89">
        <w:rPr>
          <w:sz w:val="28"/>
          <w:szCs w:val="28"/>
          <w:lang w:eastAsia="en-US"/>
        </w:rPr>
        <w:t xml:space="preserve">Кирсановского </w:t>
      </w:r>
      <w:r>
        <w:rPr>
          <w:sz w:val="28"/>
          <w:szCs w:val="28"/>
          <w:lang w:eastAsia="en-US"/>
        </w:rPr>
        <w:t xml:space="preserve"> сельского поселения,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5556EC" w:rsidRDefault="005556EC" w:rsidP="001E3E40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F5021" w:rsidRPr="007F5021" w:rsidRDefault="00125D89" w:rsidP="001E3E40">
      <w:pPr>
        <w:widowControl w:val="0"/>
        <w:suppressAutoHyphens/>
        <w:ind w:firstLine="709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b/>
          <w:color w:val="000000"/>
          <w:kern w:val="1"/>
          <w:sz w:val="28"/>
          <w:szCs w:val="28"/>
          <w:lang w:bidi="hi-IN"/>
        </w:rPr>
        <w:t>6</w:t>
      </w:r>
      <w:r w:rsidR="001E3E40">
        <w:rPr>
          <w:rFonts w:eastAsia="Calibri"/>
          <w:b/>
          <w:color w:val="000000"/>
          <w:kern w:val="1"/>
          <w:sz w:val="28"/>
          <w:szCs w:val="28"/>
          <w:lang w:bidi="hi-IN"/>
        </w:rPr>
        <w:t>.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С</w:t>
      </w:r>
      <w:r w:rsidR="00534B83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тать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ю</w:t>
      </w:r>
      <w:r w:rsidR="00534B83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64 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Устава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:</w:t>
      </w:r>
    </w:p>
    <w:p w:rsidR="0018435D" w:rsidRDefault="007F5021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1) </w:t>
      </w:r>
      <w:r w:rsidR="00534B83">
        <w:rPr>
          <w:rFonts w:eastAsia="Calibri"/>
          <w:color w:val="000000"/>
          <w:kern w:val="1"/>
          <w:sz w:val="28"/>
          <w:szCs w:val="28"/>
          <w:lang w:bidi="hi-IN"/>
        </w:rPr>
        <w:t>дополнить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 xml:space="preserve"> частью 4.1 сле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ду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>ю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щего содержания:</w:t>
      </w:r>
    </w:p>
    <w:p w:rsidR="00534B83" w:rsidRDefault="007F5021" w:rsidP="001E3E4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534B83">
        <w:rPr>
          <w:sz w:val="28"/>
          <w:szCs w:val="28"/>
          <w:lang w:eastAsia="en-US"/>
        </w:rPr>
        <w:t>4.1) приобретение им статуса иностранного агента;</w:t>
      </w:r>
      <w:r>
        <w:rPr>
          <w:sz w:val="28"/>
          <w:szCs w:val="28"/>
          <w:lang w:eastAsia="en-US"/>
        </w:rPr>
        <w:t>»;</w:t>
      </w:r>
    </w:p>
    <w:p w:rsidR="007F5021" w:rsidRDefault="007F5021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дополнить частью 6 следующего содержания:</w:t>
      </w:r>
    </w:p>
    <w:p w:rsidR="00534B83" w:rsidRDefault="007F5021" w:rsidP="001E3E4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534B83">
        <w:rPr>
          <w:sz w:val="28"/>
          <w:szCs w:val="28"/>
          <w:lang w:eastAsia="en-US"/>
        </w:rPr>
        <w:t xml:space="preserve">6) систематическое </w:t>
      </w:r>
      <w:proofErr w:type="spellStart"/>
      <w:r w:rsidR="00534B83">
        <w:rPr>
          <w:sz w:val="28"/>
          <w:szCs w:val="28"/>
          <w:lang w:eastAsia="en-US"/>
        </w:rPr>
        <w:t>недостижение</w:t>
      </w:r>
      <w:proofErr w:type="spellEnd"/>
      <w:r w:rsidR="00534B83">
        <w:rPr>
          <w:sz w:val="28"/>
          <w:szCs w:val="28"/>
          <w:lang w:eastAsia="en-US"/>
        </w:rPr>
        <w:t xml:space="preserve"> показателей для оценки эффективности деятельности органов местного самоуправления.</w:t>
      </w:r>
      <w:r>
        <w:rPr>
          <w:sz w:val="28"/>
          <w:szCs w:val="28"/>
          <w:lang w:eastAsia="en-US"/>
        </w:rPr>
        <w:t>».</w:t>
      </w:r>
    </w:p>
    <w:p w:rsidR="00125D89" w:rsidRDefault="00125D89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640752" w:rsidRPr="007F5021" w:rsidRDefault="00125D89" w:rsidP="001E3E40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7</w:t>
      </w:r>
      <w:r w:rsidR="007F5021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 w:rsidR="007F5021" w:rsidRPr="007F5021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В статье</w:t>
      </w:r>
      <w:r w:rsid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65</w:t>
      </w:r>
      <w:r w:rsid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:</w:t>
      </w:r>
    </w:p>
    <w:p w:rsidR="00640752" w:rsidRDefault="007F5021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1) в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 xml:space="preserve"> абзаце третьем части 4 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слово 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>«правительство»</w:t>
      </w:r>
      <w:r w:rsidR="00331D6A">
        <w:rPr>
          <w:rFonts w:eastAsia="Calibri"/>
          <w:color w:val="000000"/>
          <w:kern w:val="1"/>
          <w:sz w:val="28"/>
          <w:szCs w:val="28"/>
          <w:lang w:bidi="hi-IN"/>
        </w:rPr>
        <w:t xml:space="preserve"> заменить словом «П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равительство»;</w:t>
      </w:r>
    </w:p>
    <w:p w:rsidR="00534B83" w:rsidRDefault="007F5021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в</w:t>
      </w:r>
      <w:r w:rsidR="00152CB8">
        <w:rPr>
          <w:rFonts w:eastAsia="Calibri"/>
          <w:color w:val="000000"/>
          <w:kern w:val="1"/>
          <w:sz w:val="28"/>
          <w:szCs w:val="28"/>
          <w:lang w:bidi="hi-IN"/>
        </w:rPr>
        <w:t xml:space="preserve"> части 5 слово «правительством» заменить «словом «Правительством».</w:t>
      </w:r>
    </w:p>
    <w:sectPr w:rsidR="00534B83" w:rsidSect="00E712C0">
      <w:headerReference w:type="default" r:id="rId7"/>
      <w:pgSz w:w="11906" w:h="16838"/>
      <w:pgMar w:top="1390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8DA" w:rsidRDefault="000C68DA">
      <w:r>
        <w:separator/>
      </w:r>
    </w:p>
  </w:endnote>
  <w:endnote w:type="continuationSeparator" w:id="0">
    <w:p w:rsidR="000C68DA" w:rsidRDefault="000C6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8DA" w:rsidRDefault="000C68DA">
      <w:r>
        <w:separator/>
      </w:r>
    </w:p>
  </w:footnote>
  <w:footnote w:type="continuationSeparator" w:id="0">
    <w:p w:rsidR="000C68DA" w:rsidRDefault="000C6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5C" w:rsidRDefault="00AC020B">
    <w:pPr>
      <w:pStyle w:val="a3"/>
      <w:jc w:val="center"/>
    </w:pPr>
    <w:r>
      <w:fldChar w:fldCharType="begin"/>
    </w:r>
    <w:r w:rsidR="0018435D">
      <w:instrText xml:space="preserve"> PAGE   \* MERGEFORMAT </w:instrText>
    </w:r>
    <w:r>
      <w:fldChar w:fldCharType="separate"/>
    </w:r>
    <w:r w:rsidR="00E712C0">
      <w:rPr>
        <w:noProof/>
      </w:rPr>
      <w:t>4</w:t>
    </w:r>
    <w:r>
      <w:fldChar w:fldCharType="end"/>
    </w:r>
  </w:p>
  <w:p w:rsidR="00AD585C" w:rsidRDefault="000C68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050"/>
    <w:rsid w:val="00000EEC"/>
    <w:rsid w:val="000717B5"/>
    <w:rsid w:val="000B60D0"/>
    <w:rsid w:val="000C2B02"/>
    <w:rsid w:val="000C68DA"/>
    <w:rsid w:val="000E1F81"/>
    <w:rsid w:val="000E4F67"/>
    <w:rsid w:val="001025B4"/>
    <w:rsid w:val="00125D89"/>
    <w:rsid w:val="00152C5D"/>
    <w:rsid w:val="00152CB8"/>
    <w:rsid w:val="00155EFD"/>
    <w:rsid w:val="00161016"/>
    <w:rsid w:val="0017116E"/>
    <w:rsid w:val="00180D5A"/>
    <w:rsid w:val="0018435D"/>
    <w:rsid w:val="00195EA4"/>
    <w:rsid w:val="001C70AE"/>
    <w:rsid w:val="001E3E40"/>
    <w:rsid w:val="001F4DC2"/>
    <w:rsid w:val="002140ED"/>
    <w:rsid w:val="00216055"/>
    <w:rsid w:val="00217372"/>
    <w:rsid w:val="00231421"/>
    <w:rsid w:val="002837A8"/>
    <w:rsid w:val="002A1B8D"/>
    <w:rsid w:val="002A44D3"/>
    <w:rsid w:val="003044AA"/>
    <w:rsid w:val="00313AC9"/>
    <w:rsid w:val="00315881"/>
    <w:rsid w:val="00331D6A"/>
    <w:rsid w:val="0035278C"/>
    <w:rsid w:val="003802C9"/>
    <w:rsid w:val="00394CAF"/>
    <w:rsid w:val="003A0E02"/>
    <w:rsid w:val="003C3E62"/>
    <w:rsid w:val="00403331"/>
    <w:rsid w:val="00496121"/>
    <w:rsid w:val="004B7CC6"/>
    <w:rsid w:val="004D64A7"/>
    <w:rsid w:val="00507CB8"/>
    <w:rsid w:val="00511C26"/>
    <w:rsid w:val="00512CB1"/>
    <w:rsid w:val="00524E77"/>
    <w:rsid w:val="00531A75"/>
    <w:rsid w:val="00534B83"/>
    <w:rsid w:val="005510BF"/>
    <w:rsid w:val="005556EC"/>
    <w:rsid w:val="00561A02"/>
    <w:rsid w:val="005A5574"/>
    <w:rsid w:val="005B2EDF"/>
    <w:rsid w:val="005E1EE7"/>
    <w:rsid w:val="00604B35"/>
    <w:rsid w:val="00606DCB"/>
    <w:rsid w:val="00613CE9"/>
    <w:rsid w:val="00640655"/>
    <w:rsid w:val="00640752"/>
    <w:rsid w:val="006D4868"/>
    <w:rsid w:val="006D5F2B"/>
    <w:rsid w:val="006E4829"/>
    <w:rsid w:val="00766A18"/>
    <w:rsid w:val="007718A9"/>
    <w:rsid w:val="00781A61"/>
    <w:rsid w:val="007A5F38"/>
    <w:rsid w:val="007A79C0"/>
    <w:rsid w:val="007B4027"/>
    <w:rsid w:val="007F097F"/>
    <w:rsid w:val="007F5021"/>
    <w:rsid w:val="0080717A"/>
    <w:rsid w:val="00816786"/>
    <w:rsid w:val="00837646"/>
    <w:rsid w:val="008439A1"/>
    <w:rsid w:val="008562F9"/>
    <w:rsid w:val="00865051"/>
    <w:rsid w:val="008D3B74"/>
    <w:rsid w:val="008F28AE"/>
    <w:rsid w:val="009311F7"/>
    <w:rsid w:val="009B71C1"/>
    <w:rsid w:val="009D0687"/>
    <w:rsid w:val="009F1050"/>
    <w:rsid w:val="009F4A2B"/>
    <w:rsid w:val="00A00631"/>
    <w:rsid w:val="00A13C3A"/>
    <w:rsid w:val="00AA57EA"/>
    <w:rsid w:val="00AC020B"/>
    <w:rsid w:val="00AF06F9"/>
    <w:rsid w:val="00AF3B61"/>
    <w:rsid w:val="00B105B8"/>
    <w:rsid w:val="00B379C9"/>
    <w:rsid w:val="00B4314E"/>
    <w:rsid w:val="00B4671B"/>
    <w:rsid w:val="00B47740"/>
    <w:rsid w:val="00B818C2"/>
    <w:rsid w:val="00B83C67"/>
    <w:rsid w:val="00BB5E37"/>
    <w:rsid w:val="00BC1348"/>
    <w:rsid w:val="00BC166A"/>
    <w:rsid w:val="00BE50A2"/>
    <w:rsid w:val="00C07060"/>
    <w:rsid w:val="00C70663"/>
    <w:rsid w:val="00C831AA"/>
    <w:rsid w:val="00C84016"/>
    <w:rsid w:val="00C956E9"/>
    <w:rsid w:val="00CA4207"/>
    <w:rsid w:val="00CC243B"/>
    <w:rsid w:val="00CC7B11"/>
    <w:rsid w:val="00D00A4A"/>
    <w:rsid w:val="00D1383D"/>
    <w:rsid w:val="00D1472E"/>
    <w:rsid w:val="00D34E89"/>
    <w:rsid w:val="00D3677F"/>
    <w:rsid w:val="00D4791A"/>
    <w:rsid w:val="00D5547D"/>
    <w:rsid w:val="00D560B2"/>
    <w:rsid w:val="00D61F2F"/>
    <w:rsid w:val="00DB5946"/>
    <w:rsid w:val="00DE517D"/>
    <w:rsid w:val="00DF6A5B"/>
    <w:rsid w:val="00DF6BFC"/>
    <w:rsid w:val="00E20C60"/>
    <w:rsid w:val="00E25B88"/>
    <w:rsid w:val="00E440C9"/>
    <w:rsid w:val="00E712C0"/>
    <w:rsid w:val="00F10835"/>
    <w:rsid w:val="00F10E42"/>
    <w:rsid w:val="00F24DB3"/>
    <w:rsid w:val="00F267B6"/>
    <w:rsid w:val="00F338B7"/>
    <w:rsid w:val="00F5148E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E712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12C0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048EE-056C-4938-8BC4-5D684D63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Администрация Кирс</cp:lastModifiedBy>
  <cp:revision>41</cp:revision>
  <cp:lastPrinted>2025-02-04T11:45:00Z</cp:lastPrinted>
  <dcterms:created xsi:type="dcterms:W3CDTF">2023-02-15T05:26:00Z</dcterms:created>
  <dcterms:modified xsi:type="dcterms:W3CDTF">2025-02-04T11:50:00Z</dcterms:modified>
</cp:coreProperties>
</file>