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1E54FD" w:rsidRDefault="00DC2A1F" w:rsidP="004C7523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4F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C2A1F" w:rsidRPr="001E54FD" w:rsidRDefault="001E54FD" w:rsidP="004C7523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4FD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DC2A1F" w:rsidRPr="001E54F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2A1F" w:rsidRPr="001E54FD" w:rsidRDefault="00546768" w:rsidP="004C7523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4FD">
        <w:rPr>
          <w:rFonts w:ascii="Times New Roman" w:hAnsi="Times New Roman"/>
          <w:b/>
          <w:sz w:val="28"/>
          <w:szCs w:val="28"/>
        </w:rPr>
        <w:t>ГРИБАНОВСКОГО</w:t>
      </w:r>
      <w:r w:rsidR="00DC2A1F" w:rsidRPr="001E54F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C2A1F" w:rsidRPr="001E54FD" w:rsidRDefault="00DC2A1F" w:rsidP="004C7523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4F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2A1F" w:rsidRPr="001E54FD" w:rsidRDefault="00DC2A1F" w:rsidP="004C7523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54FD">
        <w:rPr>
          <w:rFonts w:ascii="Times New Roman" w:hAnsi="Times New Roman"/>
          <w:b/>
          <w:sz w:val="28"/>
          <w:szCs w:val="28"/>
        </w:rPr>
        <w:t>Р Е Ш Е Н И Е</w:t>
      </w:r>
    </w:p>
    <w:p w:rsidR="0036265D" w:rsidRDefault="0036265D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</w:p>
    <w:p w:rsidR="00DC2A1F" w:rsidRPr="002E4918" w:rsidRDefault="00DC2A1F" w:rsidP="004C7523">
      <w:pPr>
        <w:pStyle w:val="a3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B14667" w:rsidP="00F325F8">
      <w:pPr>
        <w:pStyle w:val="a3"/>
        <w:tabs>
          <w:tab w:val="left" w:pos="70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27.12.</w:t>
      </w:r>
      <w:r w:rsidR="002B6852" w:rsidRPr="002E4918">
        <w:rPr>
          <w:rFonts w:ascii="Times New Roman" w:hAnsi="Times New Roman"/>
          <w:sz w:val="28"/>
          <w:szCs w:val="28"/>
        </w:rPr>
        <w:t>2023</w:t>
      </w:r>
      <w:r w:rsidR="00022BC5" w:rsidRPr="002E4918">
        <w:rPr>
          <w:rFonts w:ascii="Times New Roman" w:hAnsi="Times New Roman"/>
          <w:sz w:val="28"/>
          <w:szCs w:val="28"/>
        </w:rPr>
        <w:t xml:space="preserve"> г.</w:t>
      </w:r>
      <w:r w:rsidR="00DC2A1F" w:rsidRPr="002E49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</w:t>
      </w:r>
    </w:p>
    <w:p w:rsidR="00DC2A1F" w:rsidRPr="002E4918" w:rsidRDefault="002E4918" w:rsidP="00F325F8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  </w:t>
      </w:r>
      <w:r w:rsidR="00022BC5" w:rsidRPr="002E4918">
        <w:rPr>
          <w:rFonts w:ascii="Times New Roman" w:hAnsi="Times New Roman"/>
          <w:sz w:val="28"/>
          <w:szCs w:val="28"/>
        </w:rPr>
        <w:t xml:space="preserve">с. </w:t>
      </w:r>
      <w:r w:rsidRPr="002E4918">
        <w:rPr>
          <w:rFonts w:ascii="Times New Roman" w:hAnsi="Times New Roman"/>
          <w:sz w:val="28"/>
          <w:szCs w:val="28"/>
        </w:rPr>
        <w:t>Кирсановка</w:t>
      </w:r>
    </w:p>
    <w:p w:rsidR="00DC2A1F" w:rsidRPr="002E4918" w:rsidRDefault="00DC2A1F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546768">
      <w:pPr>
        <w:ind w:right="4676" w:firstLine="0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Pr="002E4918">
        <w:rPr>
          <w:rFonts w:ascii="Times New Roman" w:hAnsi="Times New Roman"/>
          <w:sz w:val="28"/>
          <w:szCs w:val="28"/>
        </w:rPr>
        <w:t xml:space="preserve">утверждении Порядка принятия лицами, замещающими муниципальные должности </w:t>
      </w:r>
      <w:r w:rsidR="00CC1417" w:rsidRPr="002E4918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2E4918" w:rsidRPr="002E4918">
        <w:rPr>
          <w:rFonts w:ascii="Times New Roman" w:hAnsi="Times New Roman"/>
          <w:sz w:val="28"/>
          <w:szCs w:val="28"/>
        </w:rPr>
        <w:t xml:space="preserve">Кирсановского </w:t>
      </w:r>
      <w:r w:rsidRPr="002E49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6768" w:rsidRPr="002E4918">
        <w:rPr>
          <w:rFonts w:ascii="Times New Roman" w:hAnsi="Times New Roman"/>
          <w:sz w:val="28"/>
          <w:szCs w:val="28"/>
        </w:rPr>
        <w:t>Грибановского</w:t>
      </w:r>
      <w:r w:rsidR="00C05696" w:rsidRPr="002E49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C1417" w:rsidRPr="002E4918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696" w:rsidRPr="002E4918">
        <w:rPr>
          <w:rFonts w:ascii="Times New Roman" w:hAnsi="Times New Roman"/>
          <w:sz w:val="28"/>
          <w:szCs w:val="28"/>
        </w:rPr>
        <w:t xml:space="preserve">, </w:t>
      </w:r>
      <w:r w:rsidRPr="002E4918">
        <w:rPr>
          <w:rFonts w:ascii="Times New Roman" w:hAnsi="Times New Roman"/>
          <w:sz w:val="28"/>
          <w:szCs w:val="28"/>
        </w:rPr>
        <w:t>почетных и специальных званий, наград и иных знаков отличия</w:t>
      </w:r>
      <w:r w:rsidR="00CC1417" w:rsidRPr="002E4918">
        <w:rPr>
          <w:rFonts w:ascii="Times New Roman" w:hAnsi="Times New Roman"/>
          <w:sz w:val="28"/>
          <w:szCs w:val="28"/>
        </w:rPr>
        <w:t xml:space="preserve"> (за исключением научных и спортивных)</w:t>
      </w:r>
      <w:r w:rsidRPr="002E4918">
        <w:rPr>
          <w:rFonts w:ascii="Times New Roman" w:hAnsi="Times New Roman"/>
          <w:sz w:val="28"/>
          <w:szCs w:val="28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46768" w:rsidRPr="002E4918" w:rsidRDefault="00546768" w:rsidP="004C7523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2E4918">
        <w:rPr>
          <w:rFonts w:ascii="Times New Roman" w:hAnsi="Times New Roman"/>
          <w:color w:val="3B2D36"/>
          <w:sz w:val="28"/>
          <w:szCs w:val="28"/>
          <w:shd w:val="clear" w:color="auto" w:fill="FFFFFF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 xml:space="preserve">Уставом </w:t>
      </w:r>
      <w:r w:rsidR="002E4918">
        <w:rPr>
          <w:rFonts w:ascii="Times New Roman" w:hAnsi="Times New Roman"/>
          <w:sz w:val="28"/>
          <w:szCs w:val="28"/>
        </w:rPr>
        <w:t xml:space="preserve">Кирсановского </w:t>
      </w:r>
      <w:r w:rsidR="00546768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</w:p>
    <w:p w:rsidR="00546768" w:rsidRPr="002E4918" w:rsidRDefault="00546768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РЕШИЛ: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1. Утвердить </w:t>
      </w:r>
      <w:r w:rsidR="00CC1417" w:rsidRPr="002E4918">
        <w:rPr>
          <w:rFonts w:ascii="Times New Roman" w:hAnsi="Times New Roman"/>
          <w:sz w:val="28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546768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</w:t>
      </w:r>
      <w:r w:rsidR="00CC1417" w:rsidRPr="002E491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2E4918"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:rsidR="00C05696" w:rsidRPr="002E4918" w:rsidRDefault="00C05696" w:rsidP="0054676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bCs/>
          <w:sz w:val="28"/>
          <w:szCs w:val="28"/>
        </w:rPr>
        <w:t xml:space="preserve">2. </w:t>
      </w:r>
      <w:r w:rsidR="00546768" w:rsidRPr="002E4918">
        <w:rPr>
          <w:rFonts w:ascii="Times New Roman" w:hAnsi="Times New Roman"/>
          <w:bCs/>
          <w:sz w:val="28"/>
          <w:szCs w:val="28"/>
        </w:rPr>
        <w:t>Обнародовать настоящее решение</w:t>
      </w:r>
      <w:r w:rsidR="005C7CED" w:rsidRPr="002E4918">
        <w:rPr>
          <w:rFonts w:ascii="Times New Roman" w:hAnsi="Times New Roman"/>
          <w:bCs/>
          <w:sz w:val="28"/>
          <w:szCs w:val="28"/>
        </w:rPr>
        <w:t>.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143"/>
        <w:gridCol w:w="1638"/>
        <w:gridCol w:w="3606"/>
      </w:tblGrid>
      <w:tr w:rsidR="00546768" w:rsidRPr="002E4918" w:rsidTr="00546768">
        <w:tc>
          <w:tcPr>
            <w:tcW w:w="4143" w:type="dxa"/>
          </w:tcPr>
          <w:p w:rsidR="00546768" w:rsidRPr="002E4918" w:rsidRDefault="00546768" w:rsidP="0054676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491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</w:tcPr>
          <w:p w:rsidR="00546768" w:rsidRPr="002E4918" w:rsidRDefault="00546768" w:rsidP="004C75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546768" w:rsidRPr="002E4918" w:rsidRDefault="00546768" w:rsidP="004C752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546768" w:rsidRPr="002E4918" w:rsidRDefault="002E4918" w:rsidP="004C752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DC2A1F" w:rsidRPr="002E4918" w:rsidRDefault="00DC2A1F" w:rsidP="00546768">
      <w:pPr>
        <w:autoSpaceDE w:val="0"/>
        <w:autoSpaceDN w:val="0"/>
        <w:adjustRightInd w:val="0"/>
        <w:ind w:firstLine="4678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br w:type="page"/>
      </w:r>
      <w:r w:rsidRPr="002E491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C2A1F" w:rsidRPr="002E4918" w:rsidRDefault="00DC2A1F" w:rsidP="00546768">
      <w:pPr>
        <w:autoSpaceDE w:val="0"/>
        <w:autoSpaceDN w:val="0"/>
        <w:adjustRightInd w:val="0"/>
        <w:ind w:firstLine="4678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DC2A1F" w:rsidRPr="002E4918" w:rsidRDefault="002E4918" w:rsidP="00546768">
      <w:pPr>
        <w:autoSpaceDE w:val="0"/>
        <w:autoSpaceDN w:val="0"/>
        <w:adjustRightInd w:val="0"/>
        <w:ind w:firstLine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Кирсановского </w:t>
      </w:r>
      <w:r w:rsidR="00546768" w:rsidRPr="002E4918">
        <w:rPr>
          <w:rFonts w:ascii="Times New Roman" w:hAnsi="Times New Roman"/>
          <w:sz w:val="28"/>
          <w:szCs w:val="28"/>
        </w:rPr>
        <w:t xml:space="preserve">сельского поселения Грибановского </w:t>
      </w:r>
      <w:r w:rsidR="00DC2A1F" w:rsidRPr="002E4918">
        <w:rPr>
          <w:rFonts w:ascii="Times New Roman" w:hAnsi="Times New Roman"/>
          <w:sz w:val="28"/>
          <w:szCs w:val="28"/>
        </w:rPr>
        <w:t>муниципального района</w:t>
      </w:r>
    </w:p>
    <w:p w:rsidR="00DC2A1F" w:rsidRPr="002E4918" w:rsidRDefault="00DC2A1F" w:rsidP="00546768">
      <w:pPr>
        <w:autoSpaceDE w:val="0"/>
        <w:autoSpaceDN w:val="0"/>
        <w:adjustRightInd w:val="0"/>
        <w:ind w:firstLine="4678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Воронежской области</w:t>
      </w:r>
    </w:p>
    <w:p w:rsidR="00DC2A1F" w:rsidRPr="002E4918" w:rsidRDefault="00B14667" w:rsidP="00546768">
      <w:pPr>
        <w:autoSpaceDE w:val="0"/>
        <w:autoSpaceDN w:val="0"/>
        <w:adjustRightInd w:val="0"/>
        <w:ind w:firstLine="4678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</w:t>
      </w:r>
      <w:r w:rsidR="00DC2A1F" w:rsidRPr="002E49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27.12.</w:t>
      </w:r>
      <w:r w:rsidR="002B6852" w:rsidRPr="002E4918">
        <w:rPr>
          <w:rFonts w:ascii="Times New Roman" w:hAnsi="Times New Roman"/>
          <w:sz w:val="28"/>
          <w:szCs w:val="28"/>
        </w:rPr>
        <w:t>2023</w:t>
      </w:r>
      <w:r w:rsidR="00DC2A1F" w:rsidRPr="002E491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169 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8A6268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2E4918">
        <w:rPr>
          <w:rFonts w:ascii="Times New Roman" w:hAnsi="Times New Roman"/>
          <w:sz w:val="28"/>
          <w:szCs w:val="28"/>
        </w:rPr>
        <w:t xml:space="preserve">КИРСАНОВСКОГО </w:t>
      </w:r>
      <w:r w:rsidR="00546768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546768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546768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</w:t>
      </w:r>
      <w:r w:rsidR="002E361F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(далее </w:t>
      </w:r>
      <w:r w:rsidR="00546768" w:rsidRPr="002E4918">
        <w:rPr>
          <w:rFonts w:ascii="Times New Roman" w:hAnsi="Times New Roman"/>
          <w:sz w:val="28"/>
          <w:szCs w:val="28"/>
        </w:rPr>
        <w:t>–</w:t>
      </w:r>
      <w:r w:rsidRPr="002E4918">
        <w:rPr>
          <w:rFonts w:ascii="Times New Roman" w:hAnsi="Times New Roman"/>
          <w:sz w:val="28"/>
          <w:szCs w:val="28"/>
        </w:rPr>
        <w:t xml:space="preserve"> Совет</w:t>
      </w:r>
      <w:r w:rsidR="00546768" w:rsidRPr="002E4918">
        <w:rPr>
          <w:rFonts w:ascii="Times New Roman" w:hAnsi="Times New Roman"/>
          <w:sz w:val="28"/>
          <w:szCs w:val="28"/>
        </w:rPr>
        <w:t xml:space="preserve"> народных</w:t>
      </w:r>
      <w:r w:rsidRPr="002E4918">
        <w:rPr>
          <w:rFonts w:ascii="Times New Roman" w:hAnsi="Times New Roman"/>
          <w:sz w:val="28"/>
          <w:szCs w:val="28"/>
        </w:rPr>
        <w:t xml:space="preserve"> депутатов).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546768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в месячный срок со дня поступления ходатайства принимает решение по результатам его рассмотрения.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2E361F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5. Лицо, замещающее муниципальную должность, получившее звание, награду, до принятия Советом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решения по результатам </w:t>
      </w:r>
      <w:r w:rsidRPr="002E4918">
        <w:rPr>
          <w:rFonts w:ascii="Times New Roman" w:hAnsi="Times New Roman"/>
          <w:sz w:val="28"/>
          <w:szCs w:val="28"/>
        </w:rP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8. В случае удовлетворения Советом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ходатайства специалист </w:t>
      </w:r>
      <w:r w:rsidR="002E361F" w:rsidRPr="002E4918">
        <w:rPr>
          <w:rFonts w:ascii="Times New Roman" w:hAnsi="Times New Roman"/>
          <w:sz w:val="28"/>
          <w:szCs w:val="28"/>
        </w:rPr>
        <w:t>а</w:t>
      </w:r>
      <w:r w:rsidRPr="002E4918">
        <w:rPr>
          <w:rFonts w:ascii="Times New Roman" w:hAnsi="Times New Roman"/>
          <w:sz w:val="28"/>
          <w:szCs w:val="28"/>
        </w:rPr>
        <w:t xml:space="preserve">дминистрации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9. В случае отказа Совета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в удовлетворении ходатайства лица, замещающего муниципальную должность, специалист администрации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в удовлетворении ходатайства оформляется заключением с указанием причин отказа. </w:t>
      </w:r>
    </w:p>
    <w:p w:rsidR="008A6268" w:rsidRPr="002E4918" w:rsidRDefault="008A6268" w:rsidP="004C7523">
      <w:pPr>
        <w:ind w:firstLine="709"/>
        <w:rPr>
          <w:rFonts w:ascii="Times New Roman" w:hAnsi="Times New Roman"/>
          <w:sz w:val="28"/>
          <w:szCs w:val="28"/>
        </w:rPr>
        <w:sectPr w:rsidR="008A6268" w:rsidRPr="002E4918" w:rsidSect="005467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567" w:bottom="567" w:left="1701" w:header="709" w:footer="709" w:gutter="0"/>
          <w:cols w:space="720"/>
          <w:titlePg/>
          <w:docGrid w:linePitch="360"/>
        </w:sectPr>
      </w:pPr>
      <w:r w:rsidRPr="002E4918">
        <w:rPr>
          <w:rFonts w:ascii="Times New Roman" w:hAnsi="Times New Roman"/>
          <w:sz w:val="28"/>
          <w:szCs w:val="28"/>
        </w:rPr>
        <w:t xml:space="preserve">10. Обеспечение рассмотрения Советом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ходатайств, информирование лица, замещающего муниципальную должность, представившего ходатайство, о решении, принятом Советом </w:t>
      </w:r>
      <w:r w:rsidR="00BF1D93" w:rsidRPr="002E4918">
        <w:rPr>
          <w:rFonts w:ascii="Times New Roman" w:hAnsi="Times New Roman"/>
          <w:sz w:val="28"/>
          <w:szCs w:val="28"/>
        </w:rPr>
        <w:t xml:space="preserve">народных </w:t>
      </w:r>
      <w:r w:rsidRPr="002E4918">
        <w:rPr>
          <w:rFonts w:ascii="Times New Roman" w:hAnsi="Times New Roman"/>
          <w:sz w:val="28"/>
          <w:szCs w:val="28"/>
        </w:rPr>
        <w:t xml:space="preserve">депутатов по результатам рассмотрения ходатайства, а также учет уведомлений осуществляются специалистом </w:t>
      </w:r>
      <w:r w:rsidR="002E361F" w:rsidRPr="002E4918">
        <w:rPr>
          <w:rFonts w:ascii="Times New Roman" w:hAnsi="Times New Roman"/>
          <w:sz w:val="28"/>
          <w:szCs w:val="28"/>
        </w:rPr>
        <w:t>а</w:t>
      </w:r>
      <w:r w:rsidRPr="002E4918">
        <w:rPr>
          <w:rFonts w:ascii="Times New Roman" w:hAnsi="Times New Roman"/>
          <w:sz w:val="28"/>
          <w:szCs w:val="28"/>
        </w:rPr>
        <w:t xml:space="preserve">дминистрации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>муниципального района Воронежской области, ответственным за ведение кадровой работы.</w:t>
      </w:r>
    </w:p>
    <w:p w:rsidR="002E361F" w:rsidRPr="002E4918" w:rsidRDefault="002E361F" w:rsidP="00BF1D93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C2A1F" w:rsidRPr="002E4918" w:rsidRDefault="002E361F" w:rsidP="00BF1D93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к Порядку принятия лицами,</w:t>
      </w:r>
      <w:r w:rsidR="0036265D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замещающими муниципальные должности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>муниципального района Воронежской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области, почетных и специальных званий,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наград и иных знаков отличия (за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исключением научных и спортивных)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иностранных государств, международных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организаций, политических партий, иных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общественных объединений и других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организаций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(должность)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(ФИО)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от 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(ФИО, замещаемая должность)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87"/>
      <w:bookmarkEnd w:id="0"/>
      <w:r w:rsidRPr="002E4918">
        <w:rPr>
          <w:rFonts w:ascii="Times New Roman" w:hAnsi="Times New Roman"/>
          <w:sz w:val="28"/>
          <w:szCs w:val="28"/>
        </w:rPr>
        <w:t>ХОДАТАЙСТВО</w:t>
      </w: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</w:t>
      </w: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награду или иной знак отличия иностранного государства,</w:t>
      </w: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международной организации, политической партии, иного</w:t>
      </w:r>
    </w:p>
    <w:p w:rsidR="00DC2A1F" w:rsidRPr="002E4918" w:rsidRDefault="00DC2A1F" w:rsidP="004C7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общественного объединения или другой организации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lastRenderedPageBreak/>
        <w:t>(за какие заслуги присвоено и кем, за какие заслуги награжден(а) и кем)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отличия)</w:t>
      </w: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F1D93" w:rsidRPr="002E4918">
        <w:rPr>
          <w:rFonts w:ascii="Times New Roman" w:hAnsi="Times New Roman" w:cs="Times New Roman"/>
          <w:sz w:val="28"/>
          <w:szCs w:val="28"/>
        </w:rPr>
        <w:t>__________</w:t>
      </w:r>
      <w:r w:rsidRPr="002E49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A1F" w:rsidRPr="002E4918" w:rsidRDefault="00DC2A1F" w:rsidP="004C75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>"___" _______________ 20___ г.    ___________    _______________________</w:t>
      </w:r>
    </w:p>
    <w:p w:rsidR="00DC2A1F" w:rsidRPr="002E4918" w:rsidRDefault="00DC2A1F" w:rsidP="004C75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         (расшифровка подписи)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  <w:sectPr w:rsidR="00DC2A1F" w:rsidRPr="002E4918" w:rsidSect="004C7523">
          <w:pgSz w:w="11906" w:h="16838"/>
          <w:pgMar w:top="2268" w:right="567" w:bottom="567" w:left="1701" w:header="709" w:footer="709" w:gutter="0"/>
          <w:cols w:space="720"/>
          <w:titlePg/>
          <w:docGrid w:linePitch="360"/>
        </w:sectPr>
      </w:pPr>
    </w:p>
    <w:p w:rsidR="002E361F" w:rsidRPr="002E4918" w:rsidRDefault="002E361F" w:rsidP="00BF1D93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E361F" w:rsidRPr="002E4918" w:rsidRDefault="002E361F" w:rsidP="00BF1D93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к Порядку принятия лицами,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замещающими муниципальные должности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="002E4918">
        <w:rPr>
          <w:rFonts w:ascii="Times New Roman" w:hAnsi="Times New Roman"/>
          <w:sz w:val="28"/>
          <w:szCs w:val="28"/>
        </w:rPr>
        <w:t>Кирсановского</w:t>
      </w:r>
      <w:r w:rsidR="00BF1D93" w:rsidRPr="002E4918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r w:rsidRPr="002E4918"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:rsidR="002E361F" w:rsidRPr="002E4918" w:rsidRDefault="002E361F" w:rsidP="00BF1D93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области, почетных и специальных званий,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наград и иных знаков отличия (за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исключением научных и спортивных)</w:t>
      </w:r>
    </w:p>
    <w:p w:rsidR="00DC2A1F" w:rsidRPr="002E4918" w:rsidRDefault="002E361F" w:rsidP="00BF1D93">
      <w:pPr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иностранных государств, международных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организаций, политических партий, иных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общественных объединений и других</w:t>
      </w:r>
      <w:r w:rsidR="004C7523" w:rsidRPr="002E4918">
        <w:rPr>
          <w:rFonts w:ascii="Times New Roman" w:hAnsi="Times New Roman"/>
          <w:sz w:val="28"/>
          <w:szCs w:val="28"/>
        </w:rPr>
        <w:t xml:space="preserve"> </w:t>
      </w:r>
      <w:r w:rsidRPr="002E4918">
        <w:rPr>
          <w:rFonts w:ascii="Times New Roman" w:hAnsi="Times New Roman"/>
          <w:sz w:val="28"/>
          <w:szCs w:val="28"/>
        </w:rPr>
        <w:t>организаций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(должность)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(ФИО)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от 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</w:t>
      </w:r>
    </w:p>
    <w:p w:rsidR="00DC2A1F" w:rsidRPr="002E4918" w:rsidRDefault="00DC2A1F" w:rsidP="004C752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(ФИО, замещаемая должность)</w:t>
      </w:r>
    </w:p>
    <w:p w:rsidR="00DC2A1F" w:rsidRPr="002E4918" w:rsidRDefault="00DC2A1F" w:rsidP="004C7523">
      <w:pPr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УВЕДОМЛЕНИЕ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об отказе в получении почетного или специального звания,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награды или иного знака отличия иностранного государства,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международной организации, политической партии, иного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общественного объединения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или другой организации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Уведомляю о принятом мною решении отказаться от получения</w:t>
      </w:r>
    </w:p>
    <w:p w:rsidR="00DC2A1F" w:rsidRPr="002E4918" w:rsidRDefault="00DC2A1F" w:rsidP="004C75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____________________________________________</w:t>
      </w:r>
      <w:r w:rsidR="004C7523" w:rsidRPr="002E4918">
        <w:rPr>
          <w:rFonts w:ascii="Times New Roman" w:hAnsi="Times New Roman"/>
          <w:sz w:val="28"/>
          <w:szCs w:val="28"/>
        </w:rPr>
        <w:t>_____________________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DC2A1F" w:rsidRPr="002E4918" w:rsidRDefault="00DC2A1F" w:rsidP="004C75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____________________________________</w:t>
      </w:r>
      <w:r w:rsidR="004C7523" w:rsidRPr="002E4918">
        <w:rPr>
          <w:rFonts w:ascii="Times New Roman" w:hAnsi="Times New Roman"/>
          <w:sz w:val="28"/>
          <w:szCs w:val="28"/>
        </w:rPr>
        <w:t>_____________________________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C2A1F" w:rsidRPr="002E4918" w:rsidRDefault="00DC2A1F" w:rsidP="004C75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"___" _______________ 20___ г.       ___________    _______________________</w:t>
      </w:r>
    </w:p>
    <w:p w:rsidR="00DC2A1F" w:rsidRPr="002E4918" w:rsidRDefault="00DC2A1F" w:rsidP="004C75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                                                               (подпись)      (расшифровка подписи)</w:t>
      </w:r>
    </w:p>
    <w:p w:rsidR="00B000F8" w:rsidRPr="002E4918" w:rsidRDefault="00B000F8" w:rsidP="004C7523">
      <w:pPr>
        <w:rPr>
          <w:rFonts w:ascii="Times New Roman" w:hAnsi="Times New Roman"/>
          <w:sz w:val="28"/>
          <w:szCs w:val="28"/>
        </w:rPr>
      </w:pPr>
    </w:p>
    <w:sectPr w:rsidR="00B000F8" w:rsidRPr="002E4918" w:rsidSect="00C82372">
      <w:headerReference w:type="default" r:id="rId12"/>
      <w:footerReference w:type="even" r:id="rId13"/>
      <w:footerReference w:type="default" r:id="rId14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EE" w:rsidRDefault="000663EE">
      <w:r>
        <w:separator/>
      </w:r>
    </w:p>
  </w:endnote>
  <w:endnote w:type="continuationSeparator" w:id="0">
    <w:p w:rsidR="000663EE" w:rsidRDefault="0006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EC4E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2A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C82372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C823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EE" w:rsidRDefault="000663EE">
      <w:r>
        <w:separator/>
      </w:r>
    </w:p>
  </w:footnote>
  <w:footnote w:type="continuationSeparator" w:id="0">
    <w:p w:rsidR="000663EE" w:rsidRDefault="0006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18" w:rsidRDefault="002E491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04B59" w:rsidRDefault="00504B59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r w:rsidR="002E4918">
      <w:rPr>
        <w:color w:val="800000"/>
        <w:sz w:val="20"/>
      </w:rPr>
      <w:t xml:space="preserve">КИРСАНОВСКОГО </w:t>
    </w:r>
    <w:r>
      <w:rPr>
        <w:color w:val="800000"/>
        <w:sz w:val="20"/>
      </w:rPr>
      <w:t xml:space="preserve">СЕЛЬСКОГО ПОСЕЛЕНИЯ </w:t>
    </w:r>
    <w:r w:rsidR="002E4918">
      <w:rPr>
        <w:color w:val="800000"/>
        <w:sz w:val="20"/>
      </w:rPr>
      <w:t xml:space="preserve">ГРИБАНОВСКОГО </w:t>
    </w:r>
    <w:r>
      <w:rPr>
        <w:color w:val="800000"/>
        <w:sz w:val="20"/>
      </w:rPr>
      <w:t>МУНИЦИПАЛЬНОГО РАЙОНА ВОРОНЕЖСКОЙ ОБЛАСТИ</w:t>
    </w:r>
  </w:p>
  <w:p w:rsidR="00504B59" w:rsidRDefault="00504B59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r w:rsidR="002E4918">
      <w:rPr>
        <w:color w:val="800000"/>
        <w:sz w:val="20"/>
      </w:rPr>
      <w:t>КИРСАНОВСКОГО</w:t>
    </w:r>
    <w:r>
      <w:rPr>
        <w:color w:val="800000"/>
        <w:sz w:val="20"/>
      </w:rPr>
      <w:t xml:space="preserve"> СЕЛЬСКОГО ПОСЕЛЕНИЯ"</w:t>
    </w:r>
    <w:r w:rsidR="002E4918">
      <w:rPr>
        <w:color w:val="800000"/>
        <w:sz w:val="20"/>
      </w:rPr>
      <w:t xml:space="preserve"> </w:t>
    </w:r>
    <w:r>
      <w:rPr>
        <w:color w:val="800000"/>
        <w:sz w:val="20"/>
      </w:rPr>
      <w:t>ул. Ленина д. 162</w:t>
    </w:r>
  </w:p>
  <w:p w:rsidR="00504B59" w:rsidRDefault="00504B59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14.12.2023 10:43:30</w:t>
    </w:r>
  </w:p>
  <w:p w:rsidR="00C82372" w:rsidRPr="00504B59" w:rsidRDefault="00C82372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1F"/>
    <w:rsid w:val="00022BC5"/>
    <w:rsid w:val="000663EE"/>
    <w:rsid w:val="00156594"/>
    <w:rsid w:val="001C4D06"/>
    <w:rsid w:val="001D0B52"/>
    <w:rsid w:val="001E54FD"/>
    <w:rsid w:val="001F07EA"/>
    <w:rsid w:val="00222BB4"/>
    <w:rsid w:val="002B012E"/>
    <w:rsid w:val="002B6852"/>
    <w:rsid w:val="002E361F"/>
    <w:rsid w:val="002E4918"/>
    <w:rsid w:val="0036265D"/>
    <w:rsid w:val="00364C58"/>
    <w:rsid w:val="004C10AE"/>
    <w:rsid w:val="004C7523"/>
    <w:rsid w:val="004C7626"/>
    <w:rsid w:val="004E12A4"/>
    <w:rsid w:val="004E1ADF"/>
    <w:rsid w:val="00504B59"/>
    <w:rsid w:val="005336E0"/>
    <w:rsid w:val="00546768"/>
    <w:rsid w:val="005726D9"/>
    <w:rsid w:val="005C7CED"/>
    <w:rsid w:val="005F531B"/>
    <w:rsid w:val="00612247"/>
    <w:rsid w:val="0065282A"/>
    <w:rsid w:val="00655F60"/>
    <w:rsid w:val="006563DB"/>
    <w:rsid w:val="00760964"/>
    <w:rsid w:val="008A6268"/>
    <w:rsid w:val="009A5ECA"/>
    <w:rsid w:val="00A24793"/>
    <w:rsid w:val="00B000F8"/>
    <w:rsid w:val="00B14667"/>
    <w:rsid w:val="00B44019"/>
    <w:rsid w:val="00BF1D93"/>
    <w:rsid w:val="00C05696"/>
    <w:rsid w:val="00C82372"/>
    <w:rsid w:val="00CA7861"/>
    <w:rsid w:val="00CC1417"/>
    <w:rsid w:val="00DA784F"/>
    <w:rsid w:val="00DC2A1F"/>
    <w:rsid w:val="00E564B4"/>
    <w:rsid w:val="00E7694F"/>
    <w:rsid w:val="00EC4E5B"/>
    <w:rsid w:val="00F20E1F"/>
    <w:rsid w:val="00F27D01"/>
    <w:rsid w:val="00F325F8"/>
    <w:rsid w:val="00F407E3"/>
    <w:rsid w:val="00FE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6122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22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22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22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224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12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224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1224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1224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C2A1F"/>
  </w:style>
  <w:style w:type="paragraph" w:styleId="a6">
    <w:name w:val="footer"/>
    <w:basedOn w:val="a"/>
    <w:link w:val="a7"/>
    <w:rsid w:val="00DC2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C2A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2A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A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2A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6122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122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122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1224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12247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12247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612247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612247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6122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1224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6122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2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612247"/>
    <w:rPr>
      <w:color w:val="0000FF"/>
      <w:u w:val="none"/>
    </w:rPr>
  </w:style>
  <w:style w:type="paragraph" w:customStyle="1" w:styleId="Application">
    <w:name w:val="Application!Приложение"/>
    <w:rsid w:val="006122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22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22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224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12247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61224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12247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61224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12247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612247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612247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6122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e">
    <w:name w:val="Title"/>
    <w:basedOn w:val="a"/>
    <w:link w:val="af"/>
    <w:qFormat/>
    <w:rsid w:val="00612247"/>
    <w:pPr>
      <w:jc w:val="center"/>
    </w:pPr>
    <w:rPr>
      <w:b/>
      <w:sz w:val="26"/>
    </w:rPr>
  </w:style>
  <w:style w:type="character" w:customStyle="1" w:styleId="af">
    <w:name w:val="Название Знак"/>
    <w:link w:val="ae"/>
    <w:rsid w:val="00612247"/>
    <w:rPr>
      <w:rFonts w:ascii="Arial" w:eastAsia="Times New Roman" w:hAnsi="Arial"/>
      <w:b/>
      <w:sz w:val="26"/>
      <w:szCs w:val="24"/>
    </w:rPr>
  </w:style>
  <w:style w:type="paragraph" w:styleId="af0">
    <w:name w:val="Subtitle"/>
    <w:basedOn w:val="a"/>
    <w:link w:val="af1"/>
    <w:qFormat/>
    <w:rsid w:val="00612247"/>
    <w:pPr>
      <w:ind w:right="-766"/>
      <w:jc w:val="center"/>
    </w:pPr>
    <w:rPr>
      <w:b/>
      <w:sz w:val="26"/>
      <w:szCs w:val="20"/>
    </w:rPr>
  </w:style>
  <w:style w:type="character" w:customStyle="1" w:styleId="af1">
    <w:name w:val="Подзаголовок Знак"/>
    <w:link w:val="af0"/>
    <w:rsid w:val="00612247"/>
    <w:rPr>
      <w:rFonts w:ascii="Arial" w:eastAsia="Times New Roman" w:hAnsi="Arial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rsid w:val="006122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22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22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22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224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12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224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1224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1224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C2A1F"/>
  </w:style>
  <w:style w:type="paragraph" w:styleId="a6">
    <w:name w:val="footer"/>
    <w:basedOn w:val="a"/>
    <w:link w:val="a7"/>
    <w:rsid w:val="00DC2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C2A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2A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A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2A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6122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1224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122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1224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612247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12247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612247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612247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6122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1224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6122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2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612247"/>
    <w:rPr>
      <w:color w:val="0000FF"/>
      <w:u w:val="none"/>
    </w:rPr>
  </w:style>
  <w:style w:type="paragraph" w:customStyle="1" w:styleId="Application">
    <w:name w:val="Application!Приложение"/>
    <w:rsid w:val="006122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22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22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224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12247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61224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12247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61224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12247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612247"/>
    <w:rPr>
      <w:rFonts w:ascii="Arial" w:eastAsia="Times New Roman" w:hAnsi="Arial"/>
      <w:sz w:val="26"/>
      <w:szCs w:val="28"/>
    </w:rPr>
  </w:style>
  <w:style w:type="paragraph" w:customStyle="1" w:styleId="4-">
    <w:name w:val="4Таблица-Т"/>
    <w:basedOn w:val="31"/>
    <w:qFormat/>
    <w:rsid w:val="00612247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6122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e">
    <w:name w:val="Title"/>
    <w:basedOn w:val="a"/>
    <w:link w:val="af"/>
    <w:qFormat/>
    <w:rsid w:val="00612247"/>
    <w:pPr>
      <w:jc w:val="center"/>
    </w:pPr>
    <w:rPr>
      <w:b/>
      <w:sz w:val="26"/>
    </w:rPr>
  </w:style>
  <w:style w:type="character" w:customStyle="1" w:styleId="af">
    <w:name w:val="Название Знак"/>
    <w:link w:val="ae"/>
    <w:rsid w:val="00612247"/>
    <w:rPr>
      <w:rFonts w:ascii="Arial" w:eastAsia="Times New Roman" w:hAnsi="Arial"/>
      <w:b/>
      <w:sz w:val="26"/>
      <w:szCs w:val="24"/>
    </w:rPr>
  </w:style>
  <w:style w:type="paragraph" w:styleId="af0">
    <w:name w:val="Subtitle"/>
    <w:basedOn w:val="a"/>
    <w:link w:val="af1"/>
    <w:qFormat/>
    <w:rsid w:val="00612247"/>
    <w:pPr>
      <w:ind w:right="-766"/>
      <w:jc w:val="center"/>
    </w:pPr>
    <w:rPr>
      <w:b/>
      <w:sz w:val="26"/>
      <w:szCs w:val="20"/>
    </w:rPr>
  </w:style>
  <w:style w:type="character" w:customStyle="1" w:styleId="af1">
    <w:name w:val="Подзаголовок Знак"/>
    <w:link w:val="af0"/>
    <w:rsid w:val="00612247"/>
    <w:rPr>
      <w:rFonts w:ascii="Arial" w:eastAsia="Times New Roman" w:hAnsi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Администрация Кирс</cp:lastModifiedBy>
  <cp:revision>8</cp:revision>
  <cp:lastPrinted>2023-12-26T07:34:00Z</cp:lastPrinted>
  <dcterms:created xsi:type="dcterms:W3CDTF">2023-12-18T07:37:00Z</dcterms:created>
  <dcterms:modified xsi:type="dcterms:W3CDTF">2023-12-26T07:35:00Z</dcterms:modified>
</cp:coreProperties>
</file>