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36" w:rsidRPr="00522036" w:rsidRDefault="00522036" w:rsidP="00522036">
      <w:pPr>
        <w:tabs>
          <w:tab w:val="center" w:pos="4818"/>
          <w:tab w:val="left" w:pos="8415"/>
        </w:tabs>
        <w:jc w:val="center"/>
        <w:rPr>
          <w:b/>
          <w:caps/>
          <w:sz w:val="28"/>
          <w:szCs w:val="28"/>
        </w:rPr>
      </w:pPr>
      <w:r w:rsidRPr="00522036">
        <w:rPr>
          <w:b/>
          <w:sz w:val="28"/>
          <w:szCs w:val="28"/>
        </w:rPr>
        <w:t>АДМИНИСТРАЦИЯ</w:t>
      </w:r>
    </w:p>
    <w:p w:rsidR="00522036" w:rsidRPr="00522036" w:rsidRDefault="00522036" w:rsidP="00522036">
      <w:pPr>
        <w:pStyle w:val="2"/>
        <w:jc w:val="center"/>
        <w:rPr>
          <w:caps/>
          <w:szCs w:val="28"/>
        </w:rPr>
      </w:pPr>
      <w:r w:rsidRPr="00522036">
        <w:rPr>
          <w:szCs w:val="28"/>
        </w:rPr>
        <w:t>КИРСАНОВСКОГО СЕЛЬСКОГО ПОСЕЛЕНИЯ</w:t>
      </w:r>
    </w:p>
    <w:p w:rsidR="00522036" w:rsidRPr="00522036" w:rsidRDefault="00522036" w:rsidP="00522036">
      <w:pPr>
        <w:pStyle w:val="1"/>
        <w:jc w:val="center"/>
        <w:rPr>
          <w:b/>
          <w:caps/>
          <w:sz w:val="28"/>
          <w:szCs w:val="28"/>
        </w:rPr>
      </w:pPr>
      <w:r w:rsidRPr="00522036">
        <w:rPr>
          <w:b/>
          <w:caps/>
          <w:sz w:val="28"/>
          <w:szCs w:val="28"/>
        </w:rPr>
        <w:t>Грибановского МУНИЦИПАЛЬНОГО района</w:t>
      </w:r>
    </w:p>
    <w:p w:rsidR="00522036" w:rsidRPr="00522036" w:rsidRDefault="00522036" w:rsidP="00522036">
      <w:pPr>
        <w:pStyle w:val="1"/>
        <w:jc w:val="center"/>
        <w:rPr>
          <w:b/>
          <w:caps/>
          <w:sz w:val="28"/>
          <w:szCs w:val="28"/>
        </w:rPr>
      </w:pPr>
      <w:r w:rsidRPr="00522036">
        <w:rPr>
          <w:b/>
          <w:caps/>
          <w:sz w:val="28"/>
          <w:szCs w:val="28"/>
        </w:rPr>
        <w:t>Воронежской области</w:t>
      </w:r>
    </w:p>
    <w:p w:rsidR="00522036" w:rsidRPr="00A500DC" w:rsidRDefault="00522036" w:rsidP="00522036">
      <w:pPr>
        <w:rPr>
          <w:szCs w:val="28"/>
        </w:rPr>
      </w:pPr>
    </w:p>
    <w:p w:rsidR="00522036" w:rsidRPr="00E96D57" w:rsidRDefault="00522036" w:rsidP="00522036">
      <w:pPr>
        <w:ind w:firstLine="142"/>
        <w:jc w:val="center"/>
        <w:rPr>
          <w:sz w:val="28"/>
          <w:szCs w:val="28"/>
        </w:rPr>
      </w:pPr>
      <w:r w:rsidRPr="00E96D57">
        <w:rPr>
          <w:sz w:val="28"/>
          <w:szCs w:val="28"/>
        </w:rPr>
        <w:t>ПОСТАНОВЛЕНИЕ</w:t>
      </w:r>
    </w:p>
    <w:p w:rsidR="00522036" w:rsidRPr="00A500DC" w:rsidRDefault="00522036" w:rsidP="00522036">
      <w:pPr>
        <w:pStyle w:val="2"/>
        <w:ind w:right="3967" w:firstLine="0"/>
        <w:jc w:val="both"/>
        <w:rPr>
          <w:b w:val="0"/>
          <w:szCs w:val="28"/>
        </w:rPr>
      </w:pPr>
    </w:p>
    <w:p w:rsidR="00522036" w:rsidRDefault="0084326E" w:rsidP="00522036">
      <w:pPr>
        <w:tabs>
          <w:tab w:val="left" w:pos="4253"/>
          <w:tab w:val="left" w:pos="5245"/>
        </w:tabs>
        <w:autoSpaceDE/>
        <w:autoSpaceDN/>
        <w:adjustRightInd/>
        <w:spacing w:line="240" w:lineRule="auto"/>
        <w:ind w:right="4961"/>
        <w:rPr>
          <w:sz w:val="28"/>
          <w:szCs w:val="28"/>
        </w:rPr>
      </w:pPr>
      <w:r>
        <w:rPr>
          <w:sz w:val="28"/>
          <w:szCs w:val="28"/>
        </w:rPr>
        <w:t>От 17</w:t>
      </w:r>
      <w:r w:rsidR="00080993">
        <w:rPr>
          <w:sz w:val="28"/>
          <w:szCs w:val="28"/>
        </w:rPr>
        <w:t>.06</w:t>
      </w:r>
      <w:r w:rsidR="00D00B3F">
        <w:rPr>
          <w:sz w:val="28"/>
          <w:szCs w:val="28"/>
        </w:rPr>
        <w:t>.202</w:t>
      </w:r>
      <w:r w:rsidR="00080993">
        <w:rPr>
          <w:sz w:val="28"/>
          <w:szCs w:val="28"/>
        </w:rPr>
        <w:t>4</w:t>
      </w:r>
      <w:r w:rsidR="00522036">
        <w:rPr>
          <w:sz w:val="28"/>
          <w:szCs w:val="28"/>
        </w:rPr>
        <w:t xml:space="preserve">г. № </w:t>
      </w:r>
      <w:r w:rsidR="00080993">
        <w:rPr>
          <w:sz w:val="28"/>
          <w:szCs w:val="28"/>
        </w:rPr>
        <w:t>33</w:t>
      </w:r>
    </w:p>
    <w:p w:rsidR="00522036" w:rsidRDefault="00522036" w:rsidP="00522036">
      <w:pPr>
        <w:tabs>
          <w:tab w:val="left" w:pos="4253"/>
          <w:tab w:val="left" w:pos="5245"/>
        </w:tabs>
        <w:autoSpaceDE/>
        <w:autoSpaceDN/>
        <w:adjustRightInd/>
        <w:spacing w:line="240" w:lineRule="auto"/>
        <w:ind w:right="4961"/>
        <w:rPr>
          <w:sz w:val="28"/>
          <w:szCs w:val="28"/>
        </w:rPr>
      </w:pPr>
    </w:p>
    <w:p w:rsidR="00522036" w:rsidRPr="0055469D" w:rsidRDefault="00522036" w:rsidP="00522036">
      <w:pPr>
        <w:tabs>
          <w:tab w:val="left" w:pos="4253"/>
          <w:tab w:val="left" w:pos="5245"/>
        </w:tabs>
        <w:autoSpaceDE/>
        <w:autoSpaceDN/>
        <w:adjustRightInd/>
        <w:spacing w:line="240" w:lineRule="auto"/>
        <w:ind w:right="4961"/>
        <w:rPr>
          <w:sz w:val="28"/>
          <w:szCs w:val="28"/>
        </w:rPr>
      </w:pPr>
      <w:r>
        <w:rPr>
          <w:sz w:val="28"/>
          <w:szCs w:val="28"/>
        </w:rPr>
        <w:t>О внесении  изменений  в постановление администрации Кирсановского сельского поселения Грибановского  муници</w:t>
      </w:r>
      <w:r w:rsidR="00080993">
        <w:rPr>
          <w:sz w:val="28"/>
          <w:szCs w:val="28"/>
        </w:rPr>
        <w:t>пального  района   от 27.12.2023</w:t>
      </w:r>
      <w:r>
        <w:rPr>
          <w:sz w:val="28"/>
          <w:szCs w:val="28"/>
        </w:rPr>
        <w:t xml:space="preserve"> № </w:t>
      </w:r>
      <w:r w:rsidR="00080993">
        <w:rPr>
          <w:sz w:val="28"/>
          <w:szCs w:val="28"/>
        </w:rPr>
        <w:t>75</w:t>
      </w:r>
    </w:p>
    <w:p w:rsidR="00522036" w:rsidRPr="000E0716" w:rsidRDefault="00522036" w:rsidP="00522036">
      <w:pPr>
        <w:widowControl/>
        <w:spacing w:line="350" w:lineRule="auto"/>
        <w:rPr>
          <w:color w:val="000000"/>
          <w:sz w:val="28"/>
          <w:szCs w:val="28"/>
        </w:rPr>
      </w:pPr>
    </w:p>
    <w:p w:rsidR="00522036" w:rsidRPr="00522036" w:rsidRDefault="00522036" w:rsidP="0052203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22036">
        <w:rPr>
          <w:sz w:val="28"/>
          <w:szCs w:val="28"/>
        </w:rPr>
        <w:t xml:space="preserve">В соответствии с пунктом 3.2 статьи 160.1 Бюджетного   кодекса Российской Федерации и постановления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 местного бюджета»  администрация  Кирсановского сельского поселения Грибановского муниципального района Воронежской области  </w:t>
      </w:r>
      <w:r w:rsidRPr="00522036">
        <w:rPr>
          <w:b/>
          <w:sz w:val="28"/>
          <w:szCs w:val="28"/>
        </w:rPr>
        <w:t>п о с т а н о в л я е т</w:t>
      </w:r>
      <w:r w:rsidRPr="00522036">
        <w:rPr>
          <w:sz w:val="28"/>
          <w:szCs w:val="28"/>
        </w:rPr>
        <w:t>:</w:t>
      </w:r>
    </w:p>
    <w:p w:rsidR="00522036" w:rsidRPr="00522036" w:rsidRDefault="00522036" w:rsidP="00522036">
      <w:pPr>
        <w:pStyle w:val="a3"/>
        <w:rPr>
          <w:sz w:val="28"/>
          <w:szCs w:val="28"/>
        </w:rPr>
      </w:pPr>
      <w:r w:rsidRPr="00522036">
        <w:rPr>
          <w:sz w:val="28"/>
          <w:szCs w:val="28"/>
        </w:rPr>
        <w:t xml:space="preserve">         1. Внести в перечень главных администраторов доходов бюджета Кирсановского сельского поселения Грибановского муниципального района, утвержденный проставлением администрации Кирсановского сельского поселения Грибановского муни</w:t>
      </w:r>
      <w:r w:rsidR="00080993">
        <w:rPr>
          <w:sz w:val="28"/>
          <w:szCs w:val="28"/>
        </w:rPr>
        <w:t>ципального района  от 27.12.2023 № 75</w:t>
      </w:r>
      <w:r w:rsidRPr="00522036">
        <w:rPr>
          <w:sz w:val="28"/>
          <w:szCs w:val="28"/>
        </w:rPr>
        <w:t xml:space="preserve">, изменение, </w:t>
      </w:r>
      <w:r w:rsidR="00080993">
        <w:rPr>
          <w:sz w:val="28"/>
          <w:szCs w:val="28"/>
        </w:rPr>
        <w:t>добавить приложение 2</w:t>
      </w:r>
      <w:r w:rsidRPr="00522036">
        <w:rPr>
          <w:sz w:val="28"/>
          <w:szCs w:val="28"/>
        </w:rPr>
        <w:t xml:space="preserve"> к настоящему  постановлению.</w:t>
      </w:r>
    </w:p>
    <w:p w:rsidR="000350B5" w:rsidRPr="000350B5" w:rsidRDefault="00522036" w:rsidP="00035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2036">
        <w:rPr>
          <w:sz w:val="28"/>
          <w:szCs w:val="28"/>
        </w:rPr>
        <w:t xml:space="preserve">2. </w:t>
      </w:r>
      <w:r w:rsidR="000350B5" w:rsidRPr="000350B5">
        <w:rPr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522036" w:rsidRDefault="00522036" w:rsidP="000350B5">
      <w:pPr>
        <w:pStyle w:val="a3"/>
        <w:rPr>
          <w:sz w:val="28"/>
          <w:szCs w:val="28"/>
        </w:rPr>
      </w:pPr>
    </w:p>
    <w:p w:rsidR="004C0BC0" w:rsidRPr="006B4111" w:rsidRDefault="004C0BC0" w:rsidP="000350B5">
      <w:pPr>
        <w:pStyle w:val="a3"/>
        <w:rPr>
          <w:sz w:val="28"/>
          <w:szCs w:val="28"/>
        </w:rPr>
      </w:pPr>
    </w:p>
    <w:p w:rsidR="0099599D" w:rsidRDefault="00522036" w:rsidP="00522036">
      <w:pPr>
        <w:tabs>
          <w:tab w:val="left" w:pos="6746"/>
        </w:tabs>
        <w:rPr>
          <w:sz w:val="28"/>
          <w:szCs w:val="28"/>
        </w:rPr>
      </w:pPr>
      <w:r w:rsidRPr="00522036">
        <w:rPr>
          <w:sz w:val="28"/>
          <w:szCs w:val="28"/>
        </w:rPr>
        <w:t xml:space="preserve">Глава сельского поселения                  </w:t>
      </w:r>
      <w:r>
        <w:rPr>
          <w:sz w:val="28"/>
          <w:szCs w:val="28"/>
        </w:rPr>
        <w:t xml:space="preserve">                                    </w:t>
      </w:r>
      <w:r w:rsidRPr="00522036">
        <w:rPr>
          <w:sz w:val="28"/>
          <w:szCs w:val="28"/>
        </w:rPr>
        <w:tab/>
        <w:t>Е.В.Анисимов</w:t>
      </w:r>
    </w:p>
    <w:p w:rsidR="00E96D57" w:rsidRDefault="00E96D57" w:rsidP="00522036">
      <w:pPr>
        <w:tabs>
          <w:tab w:val="left" w:pos="6746"/>
        </w:tabs>
        <w:rPr>
          <w:sz w:val="28"/>
          <w:szCs w:val="28"/>
        </w:rPr>
      </w:pPr>
    </w:p>
    <w:p w:rsidR="00E96D57" w:rsidRDefault="00E96D57" w:rsidP="00522036">
      <w:pPr>
        <w:tabs>
          <w:tab w:val="left" w:pos="6746"/>
        </w:tabs>
        <w:rPr>
          <w:sz w:val="28"/>
          <w:szCs w:val="28"/>
        </w:rPr>
      </w:pPr>
    </w:p>
    <w:p w:rsidR="00E96D57" w:rsidRDefault="00E96D57" w:rsidP="00522036">
      <w:pPr>
        <w:tabs>
          <w:tab w:val="left" w:pos="6746"/>
        </w:tabs>
        <w:rPr>
          <w:sz w:val="28"/>
          <w:szCs w:val="28"/>
        </w:rPr>
      </w:pPr>
    </w:p>
    <w:p w:rsidR="00C5758E" w:rsidRDefault="00C5758E" w:rsidP="00E96D57">
      <w:pPr>
        <w:pStyle w:val="a4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FA431F" w:rsidRDefault="00FA431F" w:rsidP="00E96D57">
      <w:pPr>
        <w:pStyle w:val="a4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0350B5" w:rsidRDefault="000350B5" w:rsidP="00E96D57">
      <w:pPr>
        <w:pStyle w:val="a4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0350B5" w:rsidRDefault="000350B5" w:rsidP="00E96D57">
      <w:pPr>
        <w:pStyle w:val="a4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0350B5" w:rsidRDefault="000350B5" w:rsidP="00E96D57">
      <w:pPr>
        <w:pStyle w:val="a4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E96D57" w:rsidRPr="00E96D57" w:rsidRDefault="00E96D57" w:rsidP="00E96D57">
      <w:pPr>
        <w:pStyle w:val="a4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E96D57">
        <w:rPr>
          <w:bCs/>
          <w:sz w:val="28"/>
          <w:szCs w:val="28"/>
        </w:rPr>
        <w:lastRenderedPageBreak/>
        <w:t xml:space="preserve">Приложение </w:t>
      </w:r>
    </w:p>
    <w:p w:rsidR="00E96D57" w:rsidRPr="00EB05F2" w:rsidRDefault="00E96D57" w:rsidP="00E96D57">
      <w:pPr>
        <w:widowControl/>
        <w:spacing w:line="240" w:lineRule="auto"/>
        <w:ind w:firstLine="709"/>
        <w:jc w:val="right"/>
        <w:rPr>
          <w:bCs/>
          <w:color w:val="000000"/>
          <w:sz w:val="28"/>
          <w:szCs w:val="28"/>
        </w:rPr>
      </w:pPr>
      <w:r w:rsidRPr="00EB05F2">
        <w:rPr>
          <w:bCs/>
          <w:color w:val="000000"/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>П</w:t>
      </w:r>
      <w:r w:rsidRPr="00EB05F2">
        <w:rPr>
          <w:bCs/>
          <w:color w:val="000000"/>
          <w:sz w:val="28"/>
          <w:szCs w:val="28"/>
        </w:rPr>
        <w:t>остановлению администрации</w:t>
      </w:r>
    </w:p>
    <w:p w:rsidR="00E96D57" w:rsidRPr="00EB05F2" w:rsidRDefault="00E96D57" w:rsidP="00E96D57">
      <w:pPr>
        <w:widowControl/>
        <w:autoSpaceDE/>
        <w:autoSpaceDN/>
        <w:adjustRightInd/>
        <w:spacing w:line="240" w:lineRule="auto"/>
        <w:ind w:left="4860"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Кирсановского </w:t>
      </w:r>
      <w:r w:rsidRPr="00EB05F2">
        <w:rPr>
          <w:sz w:val="28"/>
          <w:szCs w:val="28"/>
        </w:rPr>
        <w:t xml:space="preserve"> сельского поселения Грибановского муниципального района</w:t>
      </w:r>
      <w:r w:rsidRPr="00EB05F2">
        <w:rPr>
          <w:bCs/>
          <w:sz w:val="28"/>
          <w:szCs w:val="28"/>
        </w:rPr>
        <w:t xml:space="preserve"> Воронежской области</w:t>
      </w:r>
      <w:r w:rsidR="00FA431F">
        <w:rPr>
          <w:bCs/>
          <w:sz w:val="28"/>
          <w:szCs w:val="28"/>
        </w:rPr>
        <w:t>( с изменениями)</w:t>
      </w:r>
    </w:p>
    <w:p w:rsidR="00E96D57" w:rsidRPr="00EB05F2" w:rsidRDefault="00E96D57" w:rsidP="00E96D57">
      <w:pPr>
        <w:widowControl/>
        <w:spacing w:line="240" w:lineRule="auto"/>
        <w:ind w:firstLine="709"/>
        <w:jc w:val="right"/>
        <w:rPr>
          <w:color w:val="000000"/>
          <w:sz w:val="28"/>
          <w:szCs w:val="28"/>
        </w:rPr>
      </w:pPr>
      <w:r w:rsidRPr="00EB05F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27.12.</w:t>
      </w:r>
      <w:r w:rsidRPr="00EB05F2">
        <w:rPr>
          <w:color w:val="000000"/>
          <w:sz w:val="28"/>
          <w:szCs w:val="28"/>
        </w:rPr>
        <w:t>202</w:t>
      </w:r>
      <w:r w:rsidR="00F16A1F">
        <w:rPr>
          <w:color w:val="000000"/>
          <w:sz w:val="28"/>
          <w:szCs w:val="28"/>
        </w:rPr>
        <w:t>3</w:t>
      </w:r>
      <w:r w:rsidRPr="00EB05F2">
        <w:rPr>
          <w:color w:val="000000"/>
          <w:sz w:val="28"/>
          <w:szCs w:val="28"/>
        </w:rPr>
        <w:t xml:space="preserve"> №</w:t>
      </w:r>
      <w:r w:rsidR="00F16A1F">
        <w:rPr>
          <w:color w:val="000000"/>
          <w:sz w:val="28"/>
          <w:szCs w:val="28"/>
        </w:rPr>
        <w:t>7</w:t>
      </w:r>
      <w:r w:rsidR="00F776C1">
        <w:rPr>
          <w:color w:val="000000"/>
          <w:sz w:val="28"/>
          <w:szCs w:val="28"/>
        </w:rPr>
        <w:t>5</w:t>
      </w:r>
    </w:p>
    <w:p w:rsidR="00E96D57" w:rsidRPr="00EB05F2" w:rsidRDefault="00E96D57" w:rsidP="00E96D57">
      <w:pPr>
        <w:pStyle w:val="a4"/>
        <w:ind w:left="900" w:right="109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E96D57" w:rsidRDefault="00E96D57" w:rsidP="00E96D57">
      <w:pPr>
        <w:pStyle w:val="a4"/>
        <w:ind w:left="900" w:right="1092"/>
        <w:jc w:val="both"/>
        <w:rPr>
          <w:bCs/>
          <w:sz w:val="28"/>
          <w:szCs w:val="28"/>
        </w:rPr>
      </w:pPr>
      <w:r w:rsidRPr="00EB05F2">
        <w:rPr>
          <w:bCs/>
          <w:sz w:val="28"/>
          <w:szCs w:val="28"/>
        </w:rPr>
        <w:t>главных администраторов доходов</w:t>
      </w:r>
      <w:r>
        <w:rPr>
          <w:bCs/>
          <w:sz w:val="28"/>
          <w:szCs w:val="28"/>
        </w:rPr>
        <w:t xml:space="preserve"> </w:t>
      </w:r>
      <w:r w:rsidRPr="00EB05F2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Кирсановского </w:t>
      </w:r>
      <w:r w:rsidRPr="00EB05F2">
        <w:rPr>
          <w:sz w:val="28"/>
          <w:szCs w:val="28"/>
        </w:rPr>
        <w:t xml:space="preserve">сельского поселения </w:t>
      </w:r>
      <w:r w:rsidRPr="00EB05F2">
        <w:rPr>
          <w:bCs/>
          <w:sz w:val="28"/>
          <w:szCs w:val="28"/>
        </w:rPr>
        <w:t xml:space="preserve">Грибановского муниципального района </w:t>
      </w:r>
    </w:p>
    <w:p w:rsidR="00E96D57" w:rsidRPr="00EB05F2" w:rsidRDefault="00E96D57" w:rsidP="00E96D57">
      <w:pPr>
        <w:pStyle w:val="a4"/>
        <w:ind w:left="900" w:right="1092" w:firstLine="709"/>
        <w:rPr>
          <w:bCs/>
          <w:sz w:val="28"/>
          <w:szCs w:val="28"/>
        </w:rPr>
      </w:pPr>
    </w:p>
    <w:tbl>
      <w:tblPr>
        <w:tblW w:w="100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0"/>
        <w:gridCol w:w="10"/>
        <w:gridCol w:w="3060"/>
        <w:gridCol w:w="5580"/>
      </w:tblGrid>
      <w:tr w:rsidR="00E96D57" w:rsidRPr="00FD4FE0" w:rsidTr="008B5CAE">
        <w:trPr>
          <w:trHeight w:val="359"/>
          <w:tblHeader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7" w:rsidRPr="00FD4FE0" w:rsidRDefault="00E96D57" w:rsidP="008B5CAE">
            <w:pPr>
              <w:keepNext/>
              <w:widowControl/>
              <w:autoSpaceDE/>
              <w:autoSpaceDN/>
              <w:adjustRightInd/>
              <w:spacing w:line="240" w:lineRule="auto"/>
              <w:jc w:val="center"/>
              <w:outlineLvl w:val="8"/>
              <w:rPr>
                <w:bCs/>
                <w:sz w:val="28"/>
                <w:szCs w:val="28"/>
              </w:rPr>
            </w:pPr>
            <w:r w:rsidRPr="00FD4FE0">
              <w:rPr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right="-482"/>
              <w:jc w:val="center"/>
              <w:rPr>
                <w:bCs/>
                <w:color w:val="000000"/>
                <w:sz w:val="28"/>
                <w:szCs w:val="28"/>
              </w:rPr>
            </w:pPr>
            <w:r w:rsidRPr="00FD4FE0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</w:tr>
      <w:tr w:rsidR="00E96D57" w:rsidRPr="00FD4FE0" w:rsidTr="008B5CAE">
        <w:trPr>
          <w:trHeight w:val="862"/>
          <w:tblHeader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D4FE0">
              <w:rPr>
                <w:bCs/>
                <w:color w:val="000000"/>
                <w:sz w:val="28"/>
                <w:szCs w:val="28"/>
              </w:rPr>
              <w:t>Администратора</w:t>
            </w:r>
          </w:p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D4FE0">
              <w:rPr>
                <w:bCs/>
                <w:color w:val="000000"/>
                <w:sz w:val="28"/>
                <w:szCs w:val="28"/>
              </w:rPr>
              <w:t>дохода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D4FE0">
              <w:rPr>
                <w:bCs/>
                <w:color w:val="000000"/>
                <w:sz w:val="28"/>
                <w:szCs w:val="28"/>
              </w:rPr>
              <w:t>Доходов бюджета сельского поселения </w:t>
            </w:r>
          </w:p>
        </w:tc>
        <w:tc>
          <w:tcPr>
            <w:tcW w:w="5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96D57" w:rsidRPr="00FD4FE0" w:rsidTr="008B5CAE">
        <w:trPr>
          <w:trHeight w:val="745"/>
        </w:trPr>
        <w:tc>
          <w:tcPr>
            <w:tcW w:w="100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7" w:rsidRPr="00FD4FE0" w:rsidRDefault="00FA431F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Федеральной налоговой службы по Воронежской области</w:t>
            </w:r>
          </w:p>
        </w:tc>
      </w:tr>
      <w:tr w:rsidR="00E96D57" w:rsidRPr="00FD4FE0" w:rsidTr="008B5CAE">
        <w:trPr>
          <w:trHeight w:val="627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182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1 01 02000 01 0000 110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  <w:vertAlign w:val="superscript"/>
              </w:rPr>
            </w:pPr>
            <w:r w:rsidRPr="00FD4FE0">
              <w:rPr>
                <w:sz w:val="28"/>
                <w:szCs w:val="28"/>
              </w:rPr>
              <w:t>Налог на доходы физических лиц</w:t>
            </w:r>
            <w:r w:rsidRPr="00FD4FE0">
              <w:rPr>
                <w:sz w:val="24"/>
                <w:szCs w:val="28"/>
              </w:rPr>
              <w:t>*</w:t>
            </w:r>
          </w:p>
        </w:tc>
      </w:tr>
      <w:tr w:rsidR="00E96D57" w:rsidRPr="00FD4FE0" w:rsidTr="008B5CAE">
        <w:trPr>
          <w:trHeight w:val="703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182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1 05 03000 01 0000 110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  <w:r w:rsidRPr="00FD4FE0">
              <w:rPr>
                <w:sz w:val="24"/>
                <w:szCs w:val="28"/>
              </w:rPr>
              <w:t>*</w:t>
            </w:r>
          </w:p>
        </w:tc>
      </w:tr>
      <w:tr w:rsidR="00E96D57" w:rsidRPr="00FD4FE0" w:rsidTr="008B5CAE">
        <w:trPr>
          <w:trHeight w:val="688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182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1 06 01000 00 0000 110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96D57" w:rsidRPr="00FD4FE0" w:rsidRDefault="00E96D57" w:rsidP="008B5CAE">
            <w:pPr>
              <w:widowControl/>
              <w:tabs>
                <w:tab w:val="left" w:pos="2679"/>
              </w:tabs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Налог на имущество физических лиц</w:t>
            </w:r>
          </w:p>
        </w:tc>
      </w:tr>
      <w:tr w:rsidR="00E96D57" w:rsidRPr="00FD4FE0" w:rsidTr="008B5CAE">
        <w:trPr>
          <w:trHeight w:val="688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182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1 06 06000 00 0000 110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96D57" w:rsidRPr="00FD4FE0" w:rsidRDefault="00E96D57" w:rsidP="008B5CAE">
            <w:pPr>
              <w:widowControl/>
              <w:tabs>
                <w:tab w:val="left" w:pos="2679"/>
              </w:tabs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Земельный налог</w:t>
            </w:r>
          </w:p>
        </w:tc>
      </w:tr>
      <w:tr w:rsidR="00E96D57" w:rsidRPr="00FD4FE0" w:rsidTr="008B5CAE">
        <w:trPr>
          <w:trHeight w:val="688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182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1 09 00000 00 0000 110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96D57" w:rsidRPr="00FD4FE0" w:rsidRDefault="00E96D57" w:rsidP="008B5CAE">
            <w:pPr>
              <w:widowControl/>
              <w:tabs>
                <w:tab w:val="left" w:pos="2679"/>
              </w:tabs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  <w:r w:rsidRPr="00FD4FE0">
              <w:rPr>
                <w:sz w:val="24"/>
                <w:szCs w:val="28"/>
              </w:rPr>
              <w:t>*</w:t>
            </w:r>
          </w:p>
        </w:tc>
      </w:tr>
    </w:tbl>
    <w:p w:rsidR="00E96D57" w:rsidRPr="00FD4FE0" w:rsidRDefault="00E96D57" w:rsidP="00E96D57">
      <w:pPr>
        <w:widowControl/>
        <w:autoSpaceDE/>
        <w:autoSpaceDN/>
        <w:adjustRightInd/>
        <w:spacing w:line="240" w:lineRule="auto"/>
        <w:jc w:val="center"/>
        <w:rPr>
          <w:sz w:val="24"/>
          <w:szCs w:val="24"/>
        </w:rPr>
      </w:pPr>
    </w:p>
    <w:tbl>
      <w:tblPr>
        <w:tblW w:w="10018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8"/>
        <w:gridCol w:w="2894"/>
        <w:gridCol w:w="5946"/>
      </w:tblGrid>
      <w:tr w:rsidR="00E96D57" w:rsidRPr="00FD4FE0" w:rsidTr="008B5CAE">
        <w:trPr>
          <w:cantSplit/>
          <w:trHeight w:val="568"/>
        </w:trPr>
        <w:tc>
          <w:tcPr>
            <w:tcW w:w="100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keepNext/>
              <w:widowControl/>
              <w:autoSpaceDE/>
              <w:autoSpaceDN/>
              <w:adjustRightInd/>
              <w:spacing w:line="240" w:lineRule="auto"/>
              <w:jc w:val="center"/>
              <w:outlineLvl w:val="4"/>
              <w:rPr>
                <w:bCs/>
                <w:sz w:val="28"/>
                <w:szCs w:val="28"/>
              </w:rPr>
            </w:pPr>
            <w:r w:rsidRPr="00FD4FE0">
              <w:rPr>
                <w:bCs/>
                <w:sz w:val="28"/>
                <w:szCs w:val="28"/>
              </w:rPr>
              <w:t xml:space="preserve">Администрация  </w:t>
            </w:r>
            <w:r>
              <w:rPr>
                <w:bCs/>
                <w:sz w:val="28"/>
                <w:szCs w:val="28"/>
              </w:rPr>
              <w:t xml:space="preserve">Кирсановского </w:t>
            </w:r>
            <w:r w:rsidRPr="00FD4FE0">
              <w:rPr>
                <w:bCs/>
                <w:sz w:val="28"/>
                <w:szCs w:val="28"/>
              </w:rPr>
              <w:t>сельского поселения</w:t>
            </w:r>
          </w:p>
          <w:p w:rsidR="00E96D57" w:rsidRPr="00FD4FE0" w:rsidRDefault="00E96D57" w:rsidP="008B5CAE">
            <w:pPr>
              <w:keepNext/>
              <w:widowControl/>
              <w:autoSpaceDE/>
              <w:autoSpaceDN/>
              <w:adjustRightInd/>
              <w:spacing w:line="240" w:lineRule="auto"/>
              <w:jc w:val="center"/>
              <w:outlineLvl w:val="4"/>
              <w:rPr>
                <w:bCs/>
                <w:sz w:val="28"/>
                <w:szCs w:val="28"/>
              </w:rPr>
            </w:pPr>
            <w:r w:rsidRPr="00FD4FE0">
              <w:rPr>
                <w:bCs/>
                <w:sz w:val="28"/>
                <w:szCs w:val="28"/>
              </w:rPr>
              <w:t xml:space="preserve">  Грибановского муниципального района </w:t>
            </w:r>
          </w:p>
        </w:tc>
      </w:tr>
      <w:tr w:rsidR="00E96D57" w:rsidRPr="00FD4FE0" w:rsidTr="008B5CAE">
        <w:trPr>
          <w:trHeight w:val="83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96D57" w:rsidRPr="00FD4FE0" w:rsidTr="008B5CAE">
        <w:trPr>
          <w:trHeight w:val="83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1 08 04020 01 4000 110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FD4FE0">
              <w:rPr>
                <w:color w:val="000000"/>
                <w:sz w:val="28"/>
                <w:szCs w:val="28"/>
              </w:rPr>
              <w:lastRenderedPageBreak/>
              <w:t>Федерации на совершение нотариальных действий</w:t>
            </w:r>
          </w:p>
        </w:tc>
      </w:tr>
      <w:tr w:rsidR="00E96D57" w:rsidRPr="00FD4FE0" w:rsidTr="008B5CAE">
        <w:trPr>
          <w:trHeight w:val="502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E96D57" w:rsidRPr="00FD4FE0" w:rsidTr="008B5CAE">
        <w:trPr>
          <w:trHeight w:val="502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E96D57" w:rsidRPr="00FD4FE0" w:rsidTr="008B5CAE">
        <w:trPr>
          <w:trHeight w:val="502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96D57" w:rsidRPr="00FD4FE0" w:rsidTr="008B5CAE">
        <w:trPr>
          <w:trHeight w:val="288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предприятий, в том числе казенных)</w:t>
            </w:r>
          </w:p>
        </w:tc>
      </w:tr>
      <w:tr w:rsidR="00E96D57" w:rsidRPr="00FD4FE0" w:rsidTr="008B5CAE">
        <w:trPr>
          <w:trHeight w:val="288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1 12 05050 10 0000 120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E96D57" w:rsidRPr="00FD4FE0" w:rsidTr="008B5CAE">
        <w:trPr>
          <w:trHeight w:val="288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1 13 01995 10 0200 130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 xml:space="preserve">Прочие доходы от оказания платных услуг получателями средств бюджетов сельских поселений </w:t>
            </w:r>
          </w:p>
        </w:tc>
      </w:tr>
      <w:tr w:rsidR="00E96D57" w:rsidRPr="00FD4FE0" w:rsidTr="008B5CAE">
        <w:trPr>
          <w:trHeight w:val="866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1 14 02050 10 0000 410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16A1F" w:rsidRDefault="00E96D57" w:rsidP="00F16A1F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Доходы от реализации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96D57" w:rsidRPr="00FD4FE0" w:rsidTr="008B5CAE">
        <w:trPr>
          <w:trHeight w:val="1564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1 14 02050 10 0000 440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Доходы от реализации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E96D57" w:rsidRPr="00FD4FE0" w:rsidTr="008B5CAE">
        <w:trPr>
          <w:trHeight w:val="745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1 14 02052 10 0000 410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 в части реализации основных средств по указанному имуществу</w:t>
            </w:r>
          </w:p>
        </w:tc>
      </w:tr>
      <w:tr w:rsidR="00E96D57" w:rsidRPr="00FD4FE0" w:rsidTr="008B5CAE">
        <w:trPr>
          <w:trHeight w:val="745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E96D57" w:rsidRPr="00FD4FE0" w:rsidTr="008B5CAE">
        <w:trPr>
          <w:trHeight w:val="745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96D57" w:rsidRPr="00FD4FE0" w:rsidTr="008B5CAE">
        <w:trPr>
          <w:trHeight w:val="745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E96D57" w:rsidRPr="00FD4FE0" w:rsidTr="008B5CAE">
        <w:trPr>
          <w:trHeight w:val="597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 xml:space="preserve">Средства от распоряжения и реализации конфискованного и иного имущества, </w:t>
            </w:r>
            <w:r w:rsidRPr="00FD4FE0">
              <w:rPr>
                <w:color w:val="000000"/>
                <w:sz w:val="28"/>
                <w:szCs w:val="28"/>
              </w:rPr>
              <w:lastRenderedPageBreak/>
              <w:t xml:space="preserve">обращенного в доходы сельских поселений (в части реализации основных средств по указанному имуществу) </w:t>
            </w:r>
          </w:p>
        </w:tc>
      </w:tr>
      <w:tr w:rsidR="00E96D57" w:rsidRPr="00FD4FE0" w:rsidTr="008B5CAE">
        <w:trPr>
          <w:trHeight w:val="597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 </w:t>
            </w:r>
          </w:p>
        </w:tc>
      </w:tr>
      <w:tr w:rsidR="00E96D57" w:rsidRPr="00FD4FE0" w:rsidTr="008B5CAE">
        <w:trPr>
          <w:trHeight w:val="597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1 14 04050 10 0000 420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96D57" w:rsidRPr="00FD4FE0" w:rsidTr="008B5CAE">
        <w:trPr>
          <w:trHeight w:val="804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E96D57" w:rsidRPr="00FD4FE0" w:rsidTr="008B5CAE">
        <w:trPr>
          <w:trHeight w:val="472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E96D57" w:rsidRPr="00FD4FE0" w:rsidTr="008B5CAE">
        <w:trPr>
          <w:trHeight w:val="542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  <w:highlight w:val="yellow"/>
              </w:rPr>
            </w:pPr>
            <w:r w:rsidRPr="00FD4FE0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96D57" w:rsidRPr="00FD4FE0" w:rsidTr="008B5CAE">
        <w:trPr>
          <w:trHeight w:val="91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1 16 07090 10 0000 140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  <w:highlight w:val="yellow"/>
              </w:rPr>
            </w:pPr>
            <w:r w:rsidRPr="00FD4FE0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96D57" w:rsidRPr="00FD4FE0" w:rsidTr="008B5CAE">
        <w:trPr>
          <w:trHeight w:val="91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sz w:val="28"/>
                <w:szCs w:val="28"/>
              </w:rPr>
            </w:pPr>
            <w:r w:rsidRPr="00FD4FE0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E96D57" w:rsidRPr="00FD4FE0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E96D57" w:rsidRPr="00FD4FE0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96D57" w:rsidRPr="00FD4FE0" w:rsidRDefault="00E96D57" w:rsidP="008B5CAE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FD4FE0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6342E9" w:rsidRPr="006342E9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9" w:rsidRPr="006342E9" w:rsidRDefault="006342E9" w:rsidP="006342E9">
            <w:pPr>
              <w:jc w:val="center"/>
              <w:rPr>
                <w:sz w:val="28"/>
                <w:szCs w:val="28"/>
              </w:rPr>
            </w:pPr>
          </w:p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342E9">
              <w:rPr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rPr>
                <w:sz w:val="28"/>
                <w:szCs w:val="28"/>
              </w:rPr>
            </w:pPr>
          </w:p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2 02 15001 10 0000 150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</w:t>
            </w:r>
            <w:r w:rsidRPr="006342E9">
              <w:rPr>
                <w:sz w:val="28"/>
                <w:szCs w:val="28"/>
              </w:rPr>
              <w:lastRenderedPageBreak/>
              <w:t>бюджета субъекта РФ</w:t>
            </w:r>
          </w:p>
        </w:tc>
      </w:tr>
      <w:tr w:rsidR="006342E9" w:rsidRPr="006342E9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9" w:rsidRPr="006342E9" w:rsidRDefault="006342E9" w:rsidP="006342E9">
            <w:pPr>
              <w:jc w:val="center"/>
              <w:rPr>
                <w:sz w:val="28"/>
                <w:szCs w:val="28"/>
              </w:rPr>
            </w:pPr>
          </w:p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6342E9">
              <w:rPr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rPr>
                <w:sz w:val="28"/>
                <w:szCs w:val="28"/>
              </w:rPr>
            </w:pPr>
          </w:p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2 02 15002 10 0000 150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342E9" w:rsidRPr="006342E9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2 02 1600100 0000150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342E9" w:rsidRPr="006342E9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2 02 19999 10 0000 150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6342E9" w:rsidRPr="006342E9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2 02 20077 10 0000 150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ind w:left="162" w:right="162"/>
              <w:rPr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Субсидии бюджетам сельских поселений на</w:t>
            </w:r>
          </w:p>
          <w:p w:rsidR="006342E9" w:rsidRPr="006342E9" w:rsidRDefault="006342E9" w:rsidP="006342E9">
            <w:pPr>
              <w:widowControl/>
              <w:spacing w:line="240" w:lineRule="auto"/>
              <w:rPr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софинансирование капитальных вложений в объекты муниципальной собственности</w:t>
            </w:r>
          </w:p>
        </w:tc>
      </w:tr>
      <w:tr w:rsidR="006342E9" w:rsidRPr="006342E9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2 02 25519 10 0000 150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spacing w:line="240" w:lineRule="auto"/>
              <w:rPr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6342E9" w:rsidRPr="006342E9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2 02 25555 10 0000 150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342E9" w:rsidRPr="006342E9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2 02 29999 10 0000 150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6342E9" w:rsidRPr="006342E9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2 02 35118 10 0000 150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342E9" w:rsidRPr="006342E9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2 02 40014 10 0000 150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42E9" w:rsidRPr="006342E9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2 02 49999 10 0000 150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6342E9">
              <w:rPr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342E9" w:rsidRPr="006342E9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2 07 05030 10 0000 150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6342E9" w:rsidRPr="006342E9" w:rsidTr="008B5CAE">
        <w:trPr>
          <w:trHeight w:val="32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914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2 08 05000 10 0000 150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6342E9" w:rsidRPr="006342E9" w:rsidRDefault="006342E9" w:rsidP="006342E9">
            <w:pPr>
              <w:widowControl/>
              <w:autoSpaceDE/>
              <w:autoSpaceDN/>
              <w:adjustRightInd/>
              <w:spacing w:line="240" w:lineRule="auto"/>
              <w:ind w:left="162" w:right="162"/>
              <w:rPr>
                <w:color w:val="000000"/>
                <w:sz w:val="28"/>
                <w:szCs w:val="28"/>
              </w:rPr>
            </w:pPr>
            <w:r w:rsidRPr="006342E9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96D57" w:rsidRPr="00522036" w:rsidRDefault="00E96D57" w:rsidP="00493CEF">
      <w:pPr>
        <w:widowControl/>
        <w:tabs>
          <w:tab w:val="left" w:pos="1080"/>
        </w:tabs>
        <w:autoSpaceDE/>
        <w:autoSpaceDN/>
        <w:adjustRightInd/>
        <w:spacing w:line="240" w:lineRule="auto"/>
        <w:jc w:val="left"/>
        <w:rPr>
          <w:sz w:val="28"/>
          <w:szCs w:val="28"/>
        </w:rPr>
      </w:pPr>
      <w:r w:rsidRPr="006342E9">
        <w:rPr>
          <w:sz w:val="28"/>
          <w:szCs w:val="28"/>
        </w:rPr>
        <w:t>*) В части доходов, зачисляемых в бюджет поселения</w:t>
      </w:r>
      <w:r w:rsidRPr="00FD4FE0">
        <w:rPr>
          <w:sz w:val="28"/>
          <w:szCs w:val="28"/>
        </w:rPr>
        <w:t>.</w:t>
      </w:r>
    </w:p>
    <w:sectPr w:rsidR="00E96D57" w:rsidRPr="00522036" w:rsidSect="00F16A1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522036"/>
    <w:rsid w:val="00020D3A"/>
    <w:rsid w:val="00034D01"/>
    <w:rsid w:val="000350B5"/>
    <w:rsid w:val="00080993"/>
    <w:rsid w:val="001A790A"/>
    <w:rsid w:val="00382171"/>
    <w:rsid w:val="00493CEF"/>
    <w:rsid w:val="004C0BC0"/>
    <w:rsid w:val="00522036"/>
    <w:rsid w:val="006342E9"/>
    <w:rsid w:val="007B074B"/>
    <w:rsid w:val="0084326E"/>
    <w:rsid w:val="00931D22"/>
    <w:rsid w:val="0099599D"/>
    <w:rsid w:val="00C5758E"/>
    <w:rsid w:val="00D00B3F"/>
    <w:rsid w:val="00D60650"/>
    <w:rsid w:val="00DD7FB5"/>
    <w:rsid w:val="00E96D57"/>
    <w:rsid w:val="00F16A1F"/>
    <w:rsid w:val="00F46938"/>
    <w:rsid w:val="00F776C1"/>
    <w:rsid w:val="00FA42BF"/>
    <w:rsid w:val="00FA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36"/>
    <w:pPr>
      <w:widowControl w:val="0"/>
      <w:autoSpaceDE w:val="0"/>
      <w:autoSpaceDN w:val="0"/>
      <w:adjustRightInd w:val="0"/>
      <w:spacing w:after="0" w:line="278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2036"/>
    <w:pPr>
      <w:keepNext/>
      <w:widowControl/>
      <w:autoSpaceDE/>
      <w:autoSpaceDN/>
      <w:adjustRightInd/>
      <w:spacing w:line="240" w:lineRule="auto"/>
      <w:jc w:val="lef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22036"/>
    <w:pPr>
      <w:keepNext/>
      <w:widowControl/>
      <w:autoSpaceDE/>
      <w:autoSpaceDN/>
      <w:adjustRightInd/>
      <w:spacing w:line="240" w:lineRule="auto"/>
      <w:ind w:firstLine="142"/>
      <w:jc w:val="left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203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20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220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96D57"/>
    <w:pPr>
      <w:widowControl/>
      <w:autoSpaceDE/>
      <w:autoSpaceDN/>
      <w:adjustRightInd/>
      <w:spacing w:line="240" w:lineRule="auto"/>
      <w:jc w:val="center"/>
    </w:pPr>
    <w:rPr>
      <w:sz w:val="24"/>
      <w:szCs w:val="16"/>
    </w:rPr>
  </w:style>
  <w:style w:type="character" w:customStyle="1" w:styleId="a5">
    <w:name w:val="Основной текст Знак"/>
    <w:basedOn w:val="a0"/>
    <w:link w:val="a4"/>
    <w:rsid w:val="00E96D57"/>
    <w:rPr>
      <w:rFonts w:ascii="Times New Roman" w:eastAsia="Times New Roman" w:hAnsi="Times New Roman" w:cs="Times New Roman"/>
      <w:sz w:val="24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17C1-FF52-4D11-BD3A-FB804115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Кирс</dc:creator>
  <cp:lastModifiedBy>Администрация Кирс</cp:lastModifiedBy>
  <cp:revision>10</cp:revision>
  <cp:lastPrinted>2024-06-05T05:49:00Z</cp:lastPrinted>
  <dcterms:created xsi:type="dcterms:W3CDTF">2022-12-27T12:03:00Z</dcterms:created>
  <dcterms:modified xsi:type="dcterms:W3CDTF">2024-06-21T05:40:00Z</dcterms:modified>
</cp:coreProperties>
</file>